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B50" w:rsidRDefault="003C1590" w:rsidP="00497B50">
      <w:pPr>
        <w:rPr>
          <w:sz w:val="24"/>
        </w:rPr>
      </w:pPr>
      <w:r>
        <w:rPr>
          <w:noProof/>
          <w:sz w:val="24"/>
          <w:lang w:eastAsia="ru-RU"/>
        </w:rPr>
        <w:drawing>
          <wp:inline distT="0" distB="0" distL="0" distR="0">
            <wp:extent cx="7080250" cy="9730506"/>
            <wp:effectExtent l="0" t="0" r="6350" b="4445"/>
            <wp:docPr id="1" name="Рисунок 1" descr="C:\Users\Админ\Pictures\2022-03-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Pictures\2022-03-1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0250" cy="9730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497B50" w:rsidRPr="00502A68">
        <w:rPr>
          <w:sz w:val="24"/>
        </w:rPr>
        <w:lastRenderedPageBreak/>
        <w:t xml:space="preserve"> </w:t>
      </w:r>
      <w:r w:rsidR="00497B50">
        <w:rPr>
          <w:sz w:val="24"/>
        </w:rPr>
        <w:t xml:space="preserve">            </w:t>
      </w:r>
      <w:r w:rsidR="00497B50" w:rsidRPr="00502A68">
        <w:rPr>
          <w:sz w:val="24"/>
        </w:rPr>
        <w:t xml:space="preserve">Принят на педагогическом совете </w:t>
      </w:r>
      <w:r w:rsidR="00497B50">
        <w:rPr>
          <w:sz w:val="24"/>
        </w:rPr>
        <w:t xml:space="preserve">                                                                                      УТВЕРЖДЕНО</w:t>
      </w:r>
    </w:p>
    <w:p w:rsidR="00497B50" w:rsidRDefault="00497B50" w:rsidP="00497B50">
      <w:pPr>
        <w:rPr>
          <w:sz w:val="24"/>
        </w:rPr>
      </w:pPr>
      <w:r>
        <w:rPr>
          <w:sz w:val="24"/>
        </w:rPr>
        <w:t xml:space="preserve">             Протокол №1 от 27.08.2021                                                                                         Заведующая МБДОУ</w:t>
      </w:r>
    </w:p>
    <w:p w:rsidR="00497B50" w:rsidRDefault="00497B50" w:rsidP="00497B50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«Екатерининский детский сад «Улыбка»</w:t>
      </w:r>
    </w:p>
    <w:p w:rsidR="00497B50" w:rsidRDefault="00497B50" w:rsidP="00497B50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                          </w:t>
      </w:r>
      <w:proofErr w:type="spellStart"/>
      <w:r>
        <w:rPr>
          <w:sz w:val="24"/>
        </w:rPr>
        <w:t>Новошешминского</w:t>
      </w:r>
      <w:proofErr w:type="spellEnd"/>
    </w:p>
    <w:p w:rsidR="00497B50" w:rsidRDefault="00497B50" w:rsidP="00497B50">
      <w:pPr>
        <w:ind w:left="7920"/>
        <w:rPr>
          <w:sz w:val="24"/>
        </w:rPr>
      </w:pPr>
      <w:r>
        <w:rPr>
          <w:sz w:val="24"/>
        </w:rPr>
        <w:t xml:space="preserve">     Муниципального района РТ</w:t>
      </w:r>
    </w:p>
    <w:p w:rsidR="00497B50" w:rsidRDefault="00497B50" w:rsidP="00497B50">
      <w:pPr>
        <w:ind w:left="7920"/>
        <w:rPr>
          <w:sz w:val="24"/>
        </w:rPr>
      </w:pPr>
      <w:r>
        <w:rPr>
          <w:sz w:val="24"/>
        </w:rPr>
        <w:t xml:space="preserve">     __________</w:t>
      </w:r>
      <w:proofErr w:type="spellStart"/>
      <w:r>
        <w:rPr>
          <w:sz w:val="24"/>
        </w:rPr>
        <w:t>О.М.Смурыгина</w:t>
      </w:r>
      <w:proofErr w:type="spellEnd"/>
    </w:p>
    <w:p w:rsidR="00497B50" w:rsidRDefault="00497B50" w:rsidP="00497B50">
      <w:pPr>
        <w:ind w:left="7920"/>
        <w:rPr>
          <w:sz w:val="24"/>
        </w:rPr>
      </w:pPr>
      <w:r>
        <w:rPr>
          <w:sz w:val="24"/>
        </w:rPr>
        <w:t xml:space="preserve">  Приказ № _____от 27.08.2021</w:t>
      </w:r>
    </w:p>
    <w:p w:rsidR="00497B50" w:rsidRDefault="00497B50" w:rsidP="00497B50">
      <w:pPr>
        <w:ind w:left="7920"/>
        <w:rPr>
          <w:sz w:val="24"/>
        </w:rPr>
      </w:pPr>
    </w:p>
    <w:p w:rsidR="00497B50" w:rsidRDefault="00497B50" w:rsidP="00497B50">
      <w:pPr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sz w:val="24"/>
        </w:rPr>
      </w:pPr>
    </w:p>
    <w:p w:rsidR="00497B50" w:rsidRPr="00502A68" w:rsidRDefault="00497B50" w:rsidP="00497B50">
      <w:pPr>
        <w:spacing w:before="76"/>
        <w:ind w:left="720"/>
        <w:jc w:val="center"/>
        <w:rPr>
          <w:b/>
          <w:sz w:val="32"/>
        </w:rPr>
      </w:pPr>
      <w:r w:rsidRPr="00502A68">
        <w:rPr>
          <w:b/>
          <w:sz w:val="32"/>
        </w:rPr>
        <w:t>Календарный учебный график</w:t>
      </w:r>
    </w:p>
    <w:p w:rsidR="00497B50" w:rsidRPr="00502A68" w:rsidRDefault="00497B50" w:rsidP="00497B50">
      <w:pPr>
        <w:spacing w:before="76"/>
        <w:ind w:left="720"/>
        <w:jc w:val="center"/>
        <w:rPr>
          <w:b/>
          <w:sz w:val="32"/>
        </w:rPr>
      </w:pPr>
      <w:r w:rsidRPr="00502A68">
        <w:rPr>
          <w:b/>
          <w:sz w:val="32"/>
        </w:rPr>
        <w:t xml:space="preserve">Муниципального бюджетного дошкольного образовательного учреждения «Екатерининский детский сад «Улыбка» </w:t>
      </w:r>
      <w:proofErr w:type="spellStart"/>
      <w:r w:rsidRPr="00502A68">
        <w:rPr>
          <w:b/>
          <w:sz w:val="32"/>
        </w:rPr>
        <w:t>Новошешминского</w:t>
      </w:r>
      <w:proofErr w:type="spellEnd"/>
      <w:r w:rsidRPr="00502A68">
        <w:rPr>
          <w:b/>
          <w:sz w:val="32"/>
        </w:rPr>
        <w:t xml:space="preserve"> муниципального района Республики Татарстан на 2021-2022 учебный год</w:t>
      </w:r>
    </w:p>
    <w:p w:rsidR="00497B50" w:rsidRPr="00502A68" w:rsidRDefault="00497B50" w:rsidP="00497B50">
      <w:pPr>
        <w:spacing w:before="76"/>
        <w:ind w:left="7920"/>
        <w:rPr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</w:p>
    <w:p w:rsidR="00497B50" w:rsidRDefault="00497B50" w:rsidP="00497B50">
      <w:pPr>
        <w:spacing w:before="76"/>
        <w:ind w:left="7920"/>
        <w:rPr>
          <w:b/>
          <w:sz w:val="24"/>
        </w:rPr>
      </w:pPr>
      <w:r>
        <w:rPr>
          <w:b/>
          <w:sz w:val="24"/>
        </w:rPr>
        <w:t xml:space="preserve"> </w:t>
      </w:r>
    </w:p>
    <w:p w:rsidR="00497B50" w:rsidRDefault="00497B50" w:rsidP="00497B50">
      <w:pPr>
        <w:spacing w:before="76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 записка</w:t>
      </w:r>
    </w:p>
    <w:p w:rsidR="00497B50" w:rsidRDefault="00497B50" w:rsidP="00497B50">
      <w:pPr>
        <w:pStyle w:val="a3"/>
        <w:spacing w:before="6"/>
        <w:ind w:left="0" w:firstLine="0"/>
        <w:jc w:val="left"/>
        <w:rPr>
          <w:b/>
          <w:sz w:val="20"/>
        </w:rPr>
      </w:pPr>
    </w:p>
    <w:p w:rsidR="00497B50" w:rsidRDefault="00497B50" w:rsidP="00497B50">
      <w:pPr>
        <w:pStyle w:val="a3"/>
        <w:ind w:right="107"/>
      </w:pPr>
      <w:r>
        <w:t>Годовой календарный</w:t>
      </w:r>
      <w:r>
        <w:rPr>
          <w:spacing w:val="1"/>
        </w:rPr>
        <w:t xml:space="preserve"> </w:t>
      </w:r>
      <w:r>
        <w:t>учебный график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 нормативным документом,</w:t>
      </w:r>
      <w:r>
        <w:rPr>
          <w:spacing w:val="1"/>
        </w:rPr>
        <w:t xml:space="preserve"> </w:t>
      </w:r>
      <w:r>
        <w:t>регламентирующим общие требования к организации образовательного процесса в учебном году в</w:t>
      </w:r>
      <w:r>
        <w:rPr>
          <w:spacing w:val="-57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« Екатерининский 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rPr>
          <w:spacing w:val="2"/>
        </w:rPr>
        <w:t xml:space="preserve"> </w:t>
      </w:r>
      <w:r>
        <w:t>«Улыбка»</w:t>
      </w:r>
      <w:r>
        <w:rPr>
          <w:spacing w:val="52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тексту</w:t>
      </w:r>
      <w:r>
        <w:rPr>
          <w:spacing w:val="-3"/>
        </w:rPr>
        <w:t xml:space="preserve"> </w:t>
      </w:r>
      <w:r>
        <w:t>– ДОУ).</w:t>
      </w:r>
    </w:p>
    <w:p w:rsidR="00497B50" w:rsidRDefault="00497B50" w:rsidP="00497B50">
      <w:pPr>
        <w:pStyle w:val="a3"/>
        <w:ind w:left="1400" w:firstLine="0"/>
      </w:pPr>
      <w:r>
        <w:t>Годовой</w:t>
      </w:r>
      <w:r>
        <w:rPr>
          <w:spacing w:val="12"/>
        </w:rPr>
        <w:t xml:space="preserve"> </w:t>
      </w:r>
      <w:r>
        <w:t>календарный</w:t>
      </w:r>
      <w:r>
        <w:rPr>
          <w:spacing w:val="16"/>
        </w:rPr>
        <w:t xml:space="preserve"> </w:t>
      </w:r>
      <w:r>
        <w:t>учебный</w:t>
      </w:r>
      <w:r>
        <w:rPr>
          <w:spacing w:val="12"/>
        </w:rPr>
        <w:t xml:space="preserve"> </w:t>
      </w:r>
      <w:r>
        <w:t>график</w:t>
      </w:r>
      <w:r>
        <w:rPr>
          <w:spacing w:val="12"/>
        </w:rPr>
        <w:t xml:space="preserve"> </w:t>
      </w:r>
      <w:r>
        <w:t>МБДОУ</w:t>
      </w:r>
      <w:r>
        <w:rPr>
          <w:spacing w:val="14"/>
        </w:rPr>
        <w:t xml:space="preserve"> </w:t>
      </w:r>
      <w:r>
        <w:t>« Екатерининский детский</w:t>
      </w:r>
      <w:r>
        <w:rPr>
          <w:spacing w:val="13"/>
        </w:rPr>
        <w:t xml:space="preserve"> </w:t>
      </w:r>
      <w:r>
        <w:t>сад</w:t>
      </w:r>
      <w:r>
        <w:rPr>
          <w:spacing w:val="14"/>
        </w:rPr>
        <w:t xml:space="preserve"> </w:t>
      </w:r>
      <w:r>
        <w:t>«Улыбка»</w:t>
      </w:r>
      <w:r>
        <w:rPr>
          <w:spacing w:val="1"/>
        </w:rPr>
        <w:t xml:space="preserve"> </w:t>
      </w:r>
      <w:r>
        <w:t>на 2021/2022 учебный год</w:t>
      </w:r>
      <w:r>
        <w:rPr>
          <w:spacing w:val="1"/>
        </w:rPr>
        <w:t xml:space="preserve"> </w:t>
      </w:r>
      <w:r>
        <w:t>разработан на основе документов регламентирующих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деятельность: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537"/>
        </w:tabs>
        <w:spacing w:before="121"/>
        <w:ind w:left="1536" w:right="0" w:hanging="137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29.12.2012</w:t>
      </w:r>
      <w:r>
        <w:rPr>
          <w:spacing w:val="57"/>
          <w:sz w:val="24"/>
        </w:rPr>
        <w:t xml:space="preserve"> </w:t>
      </w:r>
      <w:r>
        <w:rPr>
          <w:sz w:val="24"/>
        </w:rPr>
        <w:t>№ 273-ФЗ</w:t>
      </w:r>
      <w:r>
        <w:rPr>
          <w:spacing w:val="59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61"/>
        </w:tabs>
        <w:ind w:right="113" w:firstLine="568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(Утвержден приказом Министерства образования и науки Российской Федерации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 г. N</w:t>
      </w:r>
      <w:r>
        <w:rPr>
          <w:spacing w:val="-2"/>
          <w:sz w:val="24"/>
        </w:rPr>
        <w:t xml:space="preserve"> </w:t>
      </w:r>
      <w:r>
        <w:rPr>
          <w:sz w:val="24"/>
        </w:rPr>
        <w:t>1155);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541"/>
        </w:tabs>
        <w:ind w:firstLine="568"/>
        <w:rPr>
          <w:sz w:val="24"/>
        </w:rPr>
      </w:pPr>
      <w:r>
        <w:rPr>
          <w:sz w:val="24"/>
        </w:rPr>
        <w:t>Федеральный закон от 30.03.1999 г. № 52 «О санитарно-эпидемиологическом благополучии</w:t>
      </w:r>
      <w:r>
        <w:rPr>
          <w:spacing w:val="-57"/>
          <w:sz w:val="24"/>
        </w:rPr>
        <w:t xml:space="preserve"> </w:t>
      </w:r>
      <w:r>
        <w:rPr>
          <w:sz w:val="24"/>
        </w:rPr>
        <w:t>населения (в</w:t>
      </w:r>
      <w:r>
        <w:rPr>
          <w:spacing w:val="-2"/>
          <w:sz w:val="24"/>
        </w:rPr>
        <w:t xml:space="preserve"> </w:t>
      </w:r>
      <w:r>
        <w:rPr>
          <w:sz w:val="24"/>
        </w:rPr>
        <w:t>ред.</w:t>
      </w:r>
      <w:r>
        <w:rPr>
          <w:spacing w:val="-5"/>
          <w:sz w:val="24"/>
        </w:rPr>
        <w:t xml:space="preserve"> </w:t>
      </w:r>
      <w:r>
        <w:rPr>
          <w:sz w:val="24"/>
        </w:rPr>
        <w:t>ст.11, ст.12, ст.28)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581"/>
        </w:tabs>
        <w:ind w:right="105" w:firstLine="568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30.08.2013 №1014(ред. от 21.01.2019) «Об 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26.09.2013 №30038).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13"/>
        </w:tabs>
        <w:spacing w:before="1"/>
        <w:ind w:right="112" w:firstLine="568"/>
        <w:rPr>
          <w:sz w:val="24"/>
        </w:rPr>
      </w:pPr>
      <w:r>
        <w:rPr>
          <w:sz w:val="24"/>
        </w:rPr>
        <w:t>Комментарии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28 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2014 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08-249.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753"/>
        </w:tabs>
        <w:ind w:right="108" w:firstLine="568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15.05.2020</w:t>
      </w:r>
      <w:r>
        <w:rPr>
          <w:spacing w:val="1"/>
          <w:sz w:val="24"/>
        </w:rPr>
        <w:t xml:space="preserve"> </w:t>
      </w:r>
      <w:r>
        <w:rPr>
          <w:sz w:val="24"/>
        </w:rPr>
        <w:t>№236</w:t>
      </w:r>
      <w:r>
        <w:rPr>
          <w:spacing w:val="1"/>
          <w:sz w:val="24"/>
        </w:rPr>
        <w:t xml:space="preserve"> </w:t>
      </w:r>
      <w:r>
        <w:rPr>
          <w:sz w:val="24"/>
        </w:rPr>
        <w:t>“Об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образования” (Зарегистрирован</w:t>
      </w:r>
      <w:r>
        <w:rPr>
          <w:spacing w:val="-1"/>
          <w:sz w:val="24"/>
        </w:rPr>
        <w:t xml:space="preserve"> </w:t>
      </w:r>
      <w:r>
        <w:rPr>
          <w:sz w:val="24"/>
        </w:rPr>
        <w:t>17.06.20 №58681)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581"/>
        </w:tabs>
        <w:ind w:right="105" w:firstLine="568"/>
        <w:rPr>
          <w:sz w:val="24"/>
        </w:rPr>
      </w:pPr>
      <w:r>
        <w:rPr>
          <w:sz w:val="24"/>
        </w:rPr>
        <w:t>Постановление Главного государственного санитарного врача России от 28.09.202 № 28</w:t>
      </w:r>
      <w:r>
        <w:rPr>
          <w:spacing w:val="1"/>
          <w:sz w:val="24"/>
        </w:rPr>
        <w:t xml:space="preserve"> </w:t>
      </w:r>
      <w:r>
        <w:rPr>
          <w:sz w:val="24"/>
        </w:rPr>
        <w:t>“Об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</w:t>
      </w:r>
      <w:r>
        <w:rPr>
          <w:spacing w:val="1"/>
          <w:sz w:val="24"/>
        </w:rPr>
        <w:t xml:space="preserve"> </w:t>
      </w:r>
      <w:r>
        <w:rPr>
          <w:sz w:val="24"/>
        </w:rPr>
        <w:t>3648-20</w:t>
      </w:r>
      <w:r>
        <w:rPr>
          <w:spacing w:val="61"/>
          <w:sz w:val="24"/>
        </w:rPr>
        <w:t xml:space="preserve"> </w:t>
      </w:r>
      <w:r>
        <w:rPr>
          <w:sz w:val="24"/>
        </w:rPr>
        <w:t>“Санитарно-эпидемиологические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 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оздоровления 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молодежи”.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49"/>
        </w:tabs>
        <w:ind w:right="103" w:firstLine="568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2.3/2.4.</w:t>
      </w:r>
      <w:r>
        <w:rPr>
          <w:spacing w:val="1"/>
          <w:sz w:val="24"/>
        </w:rPr>
        <w:t xml:space="preserve"> </w:t>
      </w:r>
      <w:r>
        <w:rPr>
          <w:sz w:val="24"/>
        </w:rPr>
        <w:t>3590-20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(вступил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силу с 01.01.2021г.)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77"/>
        </w:tabs>
        <w:ind w:right="110" w:firstLine="568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3.1.3597-20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1"/>
          <w:sz w:val="24"/>
        </w:rPr>
        <w:t xml:space="preserve"> </w:t>
      </w:r>
      <w:r>
        <w:rPr>
          <w:sz w:val="24"/>
        </w:rPr>
        <w:t>новой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короновирусной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инфекции</w:t>
      </w:r>
      <w:r>
        <w:rPr>
          <w:spacing w:val="1"/>
          <w:sz w:val="24"/>
        </w:rPr>
        <w:t xml:space="preserve"> </w:t>
      </w:r>
      <w:r>
        <w:rPr>
          <w:sz w:val="24"/>
        </w:rPr>
        <w:t>(COVID</w:t>
      </w:r>
      <w:r>
        <w:rPr>
          <w:spacing w:val="1"/>
          <w:sz w:val="24"/>
        </w:rPr>
        <w:t xml:space="preserve"> </w:t>
      </w:r>
      <w:r>
        <w:rPr>
          <w:sz w:val="24"/>
        </w:rPr>
        <w:t>19,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22 мая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15.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13"/>
        </w:tabs>
        <w:spacing w:before="1"/>
        <w:ind w:right="110" w:firstLine="568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вредности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обитания»</w:t>
      </w:r>
      <w:r>
        <w:rPr>
          <w:spacing w:val="-8"/>
          <w:sz w:val="24"/>
        </w:rPr>
        <w:t xml:space="preserve"> </w:t>
      </w:r>
      <w:r>
        <w:rPr>
          <w:sz w:val="24"/>
        </w:rPr>
        <w:t>гл.4</w:t>
      </w:r>
      <w:r>
        <w:rPr>
          <w:spacing w:val="-2"/>
          <w:sz w:val="24"/>
        </w:rPr>
        <w:t xml:space="preserve"> </w:t>
      </w:r>
      <w:r>
        <w:rPr>
          <w:sz w:val="24"/>
        </w:rPr>
        <w:t>(вступил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01.01.2021г.)</w:t>
      </w:r>
    </w:p>
    <w:p w:rsidR="00497B50" w:rsidRDefault="00497B50" w:rsidP="00497B50">
      <w:pPr>
        <w:pStyle w:val="a5"/>
        <w:numPr>
          <w:ilvl w:val="0"/>
          <w:numId w:val="4"/>
        </w:numPr>
        <w:tabs>
          <w:tab w:val="left" w:pos="1633"/>
        </w:tabs>
        <w:ind w:firstLine="568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15.09.2020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N1441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платных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услуг»</w:t>
      </w:r>
      <w:r>
        <w:rPr>
          <w:spacing w:val="-5"/>
          <w:sz w:val="24"/>
        </w:rPr>
        <w:t xml:space="preserve"> </w:t>
      </w:r>
      <w:r>
        <w:rPr>
          <w:sz w:val="24"/>
        </w:rPr>
        <w:t>(вступил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всилу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 01.01.2021г.)</w:t>
      </w:r>
    </w:p>
    <w:p w:rsidR="00497B50" w:rsidRDefault="00497B50" w:rsidP="00497B50">
      <w:pPr>
        <w:pStyle w:val="a5"/>
        <w:numPr>
          <w:ilvl w:val="0"/>
          <w:numId w:val="3"/>
        </w:numPr>
        <w:tabs>
          <w:tab w:val="left" w:pos="1597"/>
        </w:tabs>
        <w:ind w:right="116" w:firstLine="568"/>
        <w:rPr>
          <w:sz w:val="24"/>
        </w:rPr>
      </w:pPr>
      <w:r>
        <w:rPr>
          <w:sz w:val="24"/>
        </w:rPr>
        <w:t>Федеральный закон от 03.08.2018</w:t>
      </w:r>
      <w:r>
        <w:rPr>
          <w:spacing w:val="1"/>
          <w:sz w:val="24"/>
        </w:rPr>
        <w:t xml:space="preserve"> </w:t>
      </w:r>
      <w:r>
        <w:rPr>
          <w:sz w:val="24"/>
        </w:rPr>
        <w:t>N 317-ФЗ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 11 и 14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"Об 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Федерации»;</w:t>
      </w:r>
    </w:p>
    <w:p w:rsidR="00497B50" w:rsidRDefault="00497B50" w:rsidP="00497B50">
      <w:pPr>
        <w:pStyle w:val="a5"/>
        <w:numPr>
          <w:ilvl w:val="0"/>
          <w:numId w:val="3"/>
        </w:numPr>
        <w:tabs>
          <w:tab w:val="left" w:pos="1625"/>
        </w:tabs>
        <w:ind w:firstLine="568"/>
        <w:rPr>
          <w:sz w:val="24"/>
        </w:rPr>
      </w:pP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22.07.2013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68-3РТ</w:t>
      </w:r>
      <w:r>
        <w:rPr>
          <w:spacing w:val="1"/>
          <w:sz w:val="24"/>
        </w:rPr>
        <w:t xml:space="preserve"> </w:t>
      </w:r>
      <w:r>
        <w:rPr>
          <w:sz w:val="24"/>
        </w:rPr>
        <w:t>(принят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 28.06.2013 г);</w:t>
      </w:r>
    </w:p>
    <w:p w:rsidR="00497B50" w:rsidRDefault="00497B50" w:rsidP="00497B50">
      <w:pPr>
        <w:pStyle w:val="a5"/>
        <w:numPr>
          <w:ilvl w:val="0"/>
          <w:numId w:val="2"/>
        </w:numPr>
        <w:tabs>
          <w:tab w:val="left" w:pos="1557"/>
        </w:tabs>
        <w:spacing w:before="1"/>
        <w:ind w:right="107" w:firstLine="568"/>
        <w:rPr>
          <w:sz w:val="24"/>
        </w:rPr>
      </w:pPr>
      <w:r>
        <w:rPr>
          <w:sz w:val="24"/>
        </w:rPr>
        <w:t>Закон 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 «О государственных языках Республики Татарстан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 в Республике Татарстан» (изменения и дополнения от 28.07.2004 г № 44-3РТ; от 12.06.2014</w:t>
      </w:r>
      <w:r>
        <w:rPr>
          <w:spacing w:val="-57"/>
          <w:sz w:val="24"/>
        </w:rPr>
        <w:t xml:space="preserve"> </w:t>
      </w:r>
      <w:r>
        <w:rPr>
          <w:sz w:val="24"/>
        </w:rPr>
        <w:t>г №</w:t>
      </w:r>
      <w:r>
        <w:rPr>
          <w:spacing w:val="-1"/>
          <w:sz w:val="24"/>
        </w:rPr>
        <w:t xml:space="preserve"> </w:t>
      </w:r>
      <w:r>
        <w:rPr>
          <w:sz w:val="24"/>
        </w:rPr>
        <w:t>53-3РТ);</w:t>
      </w:r>
    </w:p>
    <w:p w:rsidR="00497B50" w:rsidRDefault="00497B50" w:rsidP="00497B50">
      <w:pPr>
        <w:pStyle w:val="a5"/>
        <w:numPr>
          <w:ilvl w:val="0"/>
          <w:numId w:val="2"/>
        </w:numPr>
        <w:tabs>
          <w:tab w:val="left" w:pos="1553"/>
        </w:tabs>
        <w:ind w:right="115" w:firstLine="568"/>
        <w:rPr>
          <w:sz w:val="24"/>
        </w:rPr>
      </w:pPr>
      <w:r>
        <w:rPr>
          <w:sz w:val="24"/>
        </w:rPr>
        <w:t>Устав муниципального бюджетного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«Екатерининский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 «Улыбка»;</w:t>
      </w:r>
    </w:p>
    <w:p w:rsidR="00497B50" w:rsidRDefault="00497B50" w:rsidP="00497B50">
      <w:pPr>
        <w:pStyle w:val="a5"/>
        <w:numPr>
          <w:ilvl w:val="0"/>
          <w:numId w:val="2"/>
        </w:numPr>
        <w:tabs>
          <w:tab w:val="left" w:pos="1717"/>
        </w:tabs>
        <w:ind w:right="102" w:firstLine="568"/>
        <w:rPr>
          <w:sz w:val="24"/>
        </w:rPr>
      </w:pPr>
      <w:r>
        <w:rPr>
          <w:sz w:val="24"/>
        </w:rPr>
        <w:t>Основная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образовательного учреждения «Екатерининский детский сад </w:t>
      </w:r>
      <w:r>
        <w:rPr>
          <w:spacing w:val="2"/>
          <w:sz w:val="24"/>
        </w:rPr>
        <w:t xml:space="preserve"> </w:t>
      </w:r>
      <w:r>
        <w:rPr>
          <w:sz w:val="24"/>
        </w:rPr>
        <w:t>«Улыбка»;</w:t>
      </w:r>
    </w:p>
    <w:p w:rsidR="00497B50" w:rsidRDefault="00497B50" w:rsidP="00497B50">
      <w:pPr>
        <w:pStyle w:val="a5"/>
        <w:numPr>
          <w:ilvl w:val="0"/>
          <w:numId w:val="2"/>
        </w:numPr>
        <w:tabs>
          <w:tab w:val="left" w:pos="1757"/>
        </w:tabs>
        <w:ind w:firstLine="540"/>
        <w:rPr>
          <w:sz w:val="24"/>
        </w:rPr>
      </w:pP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«Екатерининский детский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сад </w:t>
      </w:r>
      <w:r>
        <w:rPr>
          <w:spacing w:val="-1"/>
          <w:sz w:val="24"/>
        </w:rPr>
        <w:t xml:space="preserve"> </w:t>
      </w:r>
      <w:r>
        <w:rPr>
          <w:sz w:val="24"/>
        </w:rPr>
        <w:t>«Улыбка».</w:t>
      </w:r>
    </w:p>
    <w:p w:rsidR="00497B50" w:rsidRDefault="00497B50" w:rsidP="00497B50">
      <w:pPr>
        <w:jc w:val="both"/>
        <w:rPr>
          <w:sz w:val="24"/>
        </w:rPr>
        <w:sectPr w:rsidR="00497B50">
          <w:pgSz w:w="11910" w:h="16840"/>
          <w:pgMar w:top="1040" w:right="460" w:bottom="280" w:left="300" w:header="720" w:footer="720" w:gutter="0"/>
          <w:cols w:space="720"/>
        </w:sectPr>
      </w:pPr>
    </w:p>
    <w:p w:rsidR="00497B50" w:rsidRDefault="00497B50" w:rsidP="00497B50">
      <w:pPr>
        <w:pStyle w:val="a3"/>
        <w:spacing w:before="68"/>
        <w:ind w:left="0" w:right="-1" w:firstLine="0"/>
      </w:pPr>
      <w:r>
        <w:lastRenderedPageBreak/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здоровья.</w:t>
      </w:r>
    </w:p>
    <w:p w:rsidR="00497B50" w:rsidRDefault="00497B50" w:rsidP="00497B50">
      <w:pPr>
        <w:pStyle w:val="a3"/>
        <w:ind w:left="0" w:right="-1" w:firstLine="0"/>
      </w:pPr>
      <w:r>
        <w:t>Годовой календарный учебный график обсуждается и принимается на педагогическом совете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Все изменения, вносимые ДОУ в годовой календарный</w:t>
      </w:r>
      <w:r>
        <w:rPr>
          <w:spacing w:val="1"/>
        </w:rPr>
        <w:t xml:space="preserve"> </w:t>
      </w:r>
      <w:r>
        <w:t>учебный график, утверждаются приказом заведующего образовательного учреждения и доводится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всех участников</w:t>
      </w:r>
      <w:r>
        <w:rPr>
          <w:spacing w:val="-2"/>
        </w:rPr>
        <w:t xml:space="preserve"> </w:t>
      </w:r>
      <w:r>
        <w:t>образовательного процесса.</w:t>
      </w:r>
    </w:p>
    <w:tbl>
      <w:tblPr>
        <w:tblStyle w:val="TableNormal"/>
        <w:tblW w:w="1055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1501"/>
        <w:gridCol w:w="1369"/>
        <w:gridCol w:w="1529"/>
        <w:gridCol w:w="1770"/>
        <w:gridCol w:w="1979"/>
      </w:tblGrid>
      <w:tr w:rsidR="00497B50" w:rsidTr="00124303">
        <w:trPr>
          <w:trHeight w:val="426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Содержание</w:t>
            </w:r>
            <w:proofErr w:type="spellEnd"/>
          </w:p>
        </w:tc>
        <w:tc>
          <w:tcPr>
            <w:tcW w:w="8148" w:type="dxa"/>
            <w:gridSpan w:val="5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Наименование</w:t>
            </w:r>
            <w:proofErr w:type="spellEnd"/>
            <w:r>
              <w:rPr>
                <w:b/>
                <w:spacing w:val="-7"/>
              </w:rPr>
              <w:t xml:space="preserve"> </w:t>
            </w:r>
            <w:proofErr w:type="spellStart"/>
            <w:r>
              <w:rPr>
                <w:b/>
              </w:rPr>
              <w:t>возрастных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групп</w:t>
            </w:r>
            <w:proofErr w:type="spellEnd"/>
          </w:p>
        </w:tc>
      </w:tr>
      <w:tr w:rsidR="00497B50" w:rsidTr="00124303">
        <w:trPr>
          <w:trHeight w:val="1114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ind w:right="-1"/>
            </w:pPr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Первая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младшая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группа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(2-3</w:t>
            </w:r>
            <w:r>
              <w:rPr>
                <w:b/>
                <w:spacing w:val="-10"/>
              </w:rPr>
              <w:t xml:space="preserve"> </w:t>
            </w:r>
            <w:proofErr w:type="spellStart"/>
            <w:r>
              <w:rPr>
                <w:b/>
              </w:rPr>
              <w:t>года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Вторая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младшая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группа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(3-4</w:t>
            </w:r>
            <w:r>
              <w:rPr>
                <w:b/>
                <w:spacing w:val="-11"/>
              </w:rPr>
              <w:t xml:space="preserve"> </w:t>
            </w:r>
            <w:proofErr w:type="spellStart"/>
            <w:r>
              <w:rPr>
                <w:b/>
              </w:rPr>
              <w:t>года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Средняя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группа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(4-5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лет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Старшая</w:t>
            </w:r>
            <w:proofErr w:type="spellEnd"/>
            <w:r>
              <w:rPr>
                <w:b/>
                <w:spacing w:val="-53"/>
              </w:rPr>
              <w:t xml:space="preserve"> </w:t>
            </w:r>
            <w:proofErr w:type="spellStart"/>
            <w:r>
              <w:rPr>
                <w:b/>
              </w:rPr>
              <w:t>группа</w:t>
            </w:r>
            <w:proofErr w:type="spell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(5-6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лет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979" w:type="dxa"/>
          </w:tcPr>
          <w:p w:rsidR="00497B50" w:rsidRPr="00497B50" w:rsidRDefault="00497B50" w:rsidP="00497B50">
            <w:pPr>
              <w:pStyle w:val="TableParagraph"/>
              <w:spacing w:before="1"/>
              <w:ind w:right="-1"/>
              <w:jc w:val="center"/>
              <w:rPr>
                <w:b/>
                <w:lang w:val="ru-RU"/>
              </w:rPr>
            </w:pPr>
            <w:proofErr w:type="spellStart"/>
            <w:r w:rsidRPr="00497B50">
              <w:rPr>
                <w:b/>
                <w:lang w:val="ru-RU"/>
              </w:rPr>
              <w:t>Подготовительна</w:t>
            </w:r>
            <w:proofErr w:type="spellEnd"/>
            <w:r w:rsidRPr="00497B50">
              <w:rPr>
                <w:b/>
                <w:spacing w:val="-52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я к школе группа</w:t>
            </w:r>
            <w:r w:rsidRPr="00497B50">
              <w:rPr>
                <w:b/>
                <w:spacing w:val="-52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(6-7</w:t>
            </w:r>
            <w:r w:rsidRPr="00497B50">
              <w:rPr>
                <w:b/>
                <w:spacing w:val="1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лет)</w:t>
            </w:r>
          </w:p>
        </w:tc>
      </w:tr>
      <w:tr w:rsidR="00497B50" w:rsidTr="00124303">
        <w:trPr>
          <w:trHeight w:val="758"/>
        </w:trPr>
        <w:tc>
          <w:tcPr>
            <w:tcW w:w="2410" w:type="dxa"/>
            <w:tcBorders>
              <w:bottom w:val="nil"/>
              <w:right w:val="single" w:sz="4" w:space="0" w:color="auto"/>
            </w:tcBorders>
          </w:tcPr>
          <w:p w:rsidR="00497B50" w:rsidRDefault="00497B50" w:rsidP="00497B50">
            <w:pPr>
              <w:pStyle w:val="TableParagraph"/>
              <w:ind w:right="-1"/>
              <w:jc w:val="center"/>
            </w:pPr>
            <w:proofErr w:type="spellStart"/>
            <w:r>
              <w:t>Режим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8148" w:type="dxa"/>
            <w:gridSpan w:val="5"/>
            <w:tcBorders>
              <w:left w:val="single" w:sz="4" w:space="0" w:color="auto"/>
              <w:bottom w:val="nil"/>
            </w:tcBorders>
          </w:tcPr>
          <w:p w:rsidR="00497B50" w:rsidRPr="00497B50" w:rsidRDefault="00497B50" w:rsidP="00497B50">
            <w:pPr>
              <w:pStyle w:val="a6"/>
              <w:spacing w:line="240" w:lineRule="auto"/>
              <w:ind w:right="-1"/>
              <w:jc w:val="both"/>
              <w:textAlignment w:val="baseline"/>
              <w:rPr>
                <w:rFonts w:eastAsia="Times New Roman" w:cs="Times New Roman"/>
                <w:kern w:val="3"/>
                <w:sz w:val="20"/>
                <w:szCs w:val="20"/>
                <w:lang w:val="ru-RU"/>
              </w:rPr>
            </w:pPr>
            <w:r w:rsidRPr="00497B50">
              <w:rPr>
                <w:rFonts w:eastAsia="Times New Roman" w:cs="Times New Roman"/>
                <w:kern w:val="3"/>
                <w:sz w:val="20"/>
                <w:szCs w:val="20"/>
                <w:lang w:val="ru-RU"/>
              </w:rPr>
              <w:t xml:space="preserve">пятидневная рабочая неделя с 10,5часовым пребыванием детей, ежедневный график работы с 07.30ч. до 18.00 ч.     </w:t>
            </w:r>
          </w:p>
          <w:p w:rsidR="00497B50" w:rsidRPr="00497B50" w:rsidRDefault="00497B50" w:rsidP="00497B50">
            <w:pPr>
              <w:pStyle w:val="TableParagraph"/>
              <w:ind w:right="-1"/>
              <w:rPr>
                <w:lang w:val="ru-RU"/>
              </w:rPr>
            </w:pPr>
            <w:r w:rsidRPr="00497B50">
              <w:rPr>
                <w:iCs/>
                <w:sz w:val="20"/>
                <w:szCs w:val="20"/>
                <w:lang w:val="ru-RU"/>
              </w:rPr>
              <w:t>выходные дни:</w:t>
            </w:r>
            <w:r w:rsidRPr="00497B50">
              <w:rPr>
                <w:sz w:val="20"/>
                <w:szCs w:val="20"/>
                <w:lang w:val="ru-RU"/>
              </w:rPr>
              <w:t xml:space="preserve"> суббота, воскресенье и праздничные дни</w:t>
            </w:r>
          </w:p>
        </w:tc>
      </w:tr>
      <w:tr w:rsidR="00497B50" w:rsidTr="00124303">
        <w:trPr>
          <w:trHeight w:val="70"/>
        </w:trPr>
        <w:tc>
          <w:tcPr>
            <w:tcW w:w="2410" w:type="dxa"/>
            <w:tcBorders>
              <w:top w:val="nil"/>
            </w:tcBorders>
          </w:tcPr>
          <w:p w:rsidR="00497B50" w:rsidRPr="00497B50" w:rsidRDefault="00497B50" w:rsidP="00497B50">
            <w:pPr>
              <w:pStyle w:val="TableParagraph"/>
              <w:spacing w:before="1"/>
              <w:ind w:right="-1"/>
              <w:rPr>
                <w:lang w:val="ru-RU"/>
              </w:rPr>
            </w:pPr>
          </w:p>
        </w:tc>
        <w:tc>
          <w:tcPr>
            <w:tcW w:w="8148" w:type="dxa"/>
            <w:gridSpan w:val="5"/>
            <w:tcBorders>
              <w:top w:val="nil"/>
            </w:tcBorders>
          </w:tcPr>
          <w:p w:rsidR="00497B50" w:rsidRPr="00497B50" w:rsidRDefault="00497B50" w:rsidP="00497B50">
            <w:pPr>
              <w:pStyle w:val="TableParagraph"/>
              <w:spacing w:line="252" w:lineRule="exact"/>
              <w:ind w:right="-1"/>
              <w:rPr>
                <w:lang w:val="ru-RU"/>
              </w:rPr>
            </w:pPr>
          </w:p>
        </w:tc>
      </w:tr>
      <w:tr w:rsidR="00497B50" w:rsidTr="00124303">
        <w:trPr>
          <w:trHeight w:val="550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before="146"/>
              <w:ind w:right="-1"/>
              <w:jc w:val="center"/>
            </w:pPr>
            <w:proofErr w:type="spellStart"/>
            <w:r>
              <w:t>Начало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учебного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before="18"/>
              <w:ind w:right="-1"/>
            </w:pPr>
            <w:r>
              <w:t>01.09.</w:t>
            </w:r>
            <w:r>
              <w:rPr>
                <w:spacing w:val="-3"/>
              </w:rPr>
              <w:t xml:space="preserve"> </w:t>
            </w:r>
            <w:r>
              <w:t>2021г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18"/>
              <w:ind w:right="-1"/>
            </w:pPr>
            <w:r>
              <w:t>01.09.</w:t>
            </w:r>
            <w:r>
              <w:rPr>
                <w:spacing w:val="-3"/>
              </w:rPr>
              <w:t xml:space="preserve"> </w:t>
            </w:r>
            <w:r>
              <w:t>2021г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18"/>
              <w:ind w:right="-1"/>
            </w:pPr>
            <w:r>
              <w:t>01.09.</w:t>
            </w:r>
            <w:r>
              <w:rPr>
                <w:spacing w:val="-3"/>
              </w:rPr>
              <w:t xml:space="preserve"> </w:t>
            </w:r>
            <w:r>
              <w:t>2021г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18"/>
              <w:ind w:right="-1"/>
            </w:pPr>
            <w:r>
              <w:t>01.09.</w:t>
            </w:r>
            <w:r>
              <w:rPr>
                <w:spacing w:val="-3"/>
              </w:rPr>
              <w:t xml:space="preserve"> </w:t>
            </w:r>
            <w:r>
              <w:t>2021г</w:t>
            </w:r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before="18"/>
              <w:ind w:right="-1"/>
            </w:pPr>
            <w:r>
              <w:t>01.09.</w:t>
            </w:r>
            <w:r>
              <w:rPr>
                <w:spacing w:val="-3"/>
              </w:rPr>
              <w:t xml:space="preserve"> </w:t>
            </w:r>
            <w:r>
              <w:t>2021г</w:t>
            </w:r>
          </w:p>
        </w:tc>
      </w:tr>
      <w:tr w:rsidR="00497B50" w:rsidTr="00124303">
        <w:trPr>
          <w:trHeight w:val="758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ind w:right="-1"/>
            </w:pPr>
            <w:proofErr w:type="spellStart"/>
            <w:r>
              <w:rPr>
                <w:spacing w:val="-1"/>
              </w:rPr>
              <w:t>Окончание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учебного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31.05.2021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31.</w:t>
            </w:r>
            <w:r>
              <w:rPr>
                <w:spacing w:val="-2"/>
              </w:rPr>
              <w:t xml:space="preserve"> </w:t>
            </w:r>
            <w:r>
              <w:t>05.2021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31.05.2021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31.05.2021</w:t>
            </w:r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31.05.2021</w:t>
            </w:r>
          </w:p>
        </w:tc>
      </w:tr>
      <w:tr w:rsidR="00497B50" w:rsidTr="00124303">
        <w:trPr>
          <w:trHeight w:val="761"/>
        </w:trPr>
        <w:tc>
          <w:tcPr>
            <w:tcW w:w="2410" w:type="dxa"/>
          </w:tcPr>
          <w:p w:rsidR="00497B50" w:rsidRPr="00497B50" w:rsidRDefault="00497B50" w:rsidP="00497B50">
            <w:pPr>
              <w:pStyle w:val="TableParagraph"/>
              <w:spacing w:line="252" w:lineRule="exact"/>
              <w:ind w:right="-1"/>
              <w:jc w:val="center"/>
              <w:rPr>
                <w:b/>
                <w:lang w:val="ru-RU"/>
              </w:rPr>
            </w:pPr>
            <w:r w:rsidRPr="00497B50">
              <w:rPr>
                <w:b/>
                <w:spacing w:val="-1"/>
                <w:lang w:val="ru-RU"/>
              </w:rPr>
              <w:t>Продолжительность</w:t>
            </w:r>
            <w:r w:rsidRPr="00497B50">
              <w:rPr>
                <w:b/>
                <w:spacing w:val="-52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учебного года всего,</w:t>
            </w:r>
            <w:r w:rsidRPr="00497B50">
              <w:rPr>
                <w:b/>
                <w:spacing w:val="-52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в том</w:t>
            </w:r>
            <w:r w:rsidRPr="00497B50">
              <w:rPr>
                <w:b/>
                <w:spacing w:val="-1"/>
                <w:lang w:val="ru-RU"/>
              </w:rPr>
              <w:t xml:space="preserve"> </w:t>
            </w:r>
            <w:r w:rsidRPr="00497B50">
              <w:rPr>
                <w:b/>
                <w:lang w:val="ru-RU"/>
              </w:rPr>
              <w:t>числе:</w:t>
            </w:r>
          </w:p>
        </w:tc>
        <w:tc>
          <w:tcPr>
            <w:tcW w:w="1501" w:type="dxa"/>
          </w:tcPr>
          <w:p w:rsidR="00497B50" w:rsidRPr="00497B50" w:rsidRDefault="00497B50" w:rsidP="00497B50">
            <w:pPr>
              <w:pStyle w:val="TableParagraph"/>
              <w:spacing w:before="8"/>
              <w:ind w:right="-1"/>
              <w:rPr>
                <w:sz w:val="21"/>
                <w:lang w:val="ru-RU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36недель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36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36недель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36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 xml:space="preserve">36 </w:t>
            </w:r>
            <w:proofErr w:type="spellStart"/>
            <w:r>
              <w:t>недель</w:t>
            </w:r>
            <w:proofErr w:type="spellEnd"/>
          </w:p>
        </w:tc>
      </w:tr>
      <w:tr w:rsidR="00497B50" w:rsidTr="00124303">
        <w:trPr>
          <w:trHeight w:val="274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I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16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16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16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16</w:t>
            </w:r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16</w:t>
            </w:r>
          </w:p>
        </w:tc>
      </w:tr>
      <w:tr w:rsidR="00497B50" w:rsidTr="00124303">
        <w:trPr>
          <w:trHeight w:val="273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II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20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20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20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20</w:t>
            </w:r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line="247" w:lineRule="exact"/>
              <w:ind w:right="-1"/>
              <w:jc w:val="center"/>
            </w:pPr>
            <w:r>
              <w:t>20</w:t>
            </w:r>
          </w:p>
        </w:tc>
      </w:tr>
      <w:tr w:rsidR="00497B50" w:rsidTr="00124303">
        <w:trPr>
          <w:trHeight w:val="758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before="121"/>
              <w:ind w:right="-1"/>
            </w:pPr>
            <w:proofErr w:type="spellStart"/>
            <w:r>
              <w:rPr>
                <w:spacing w:val="-1"/>
              </w:rPr>
              <w:t>Продолжительность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учебной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недели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5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дней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</w:t>
            </w:r>
            <w:proofErr w:type="spellStart"/>
            <w:r>
              <w:rPr>
                <w:spacing w:val="-1"/>
              </w:rPr>
              <w:t>понедельник</w:t>
            </w:r>
            <w:proofErr w:type="spellEnd"/>
          </w:p>
          <w:p w:rsidR="00497B50" w:rsidRDefault="00497B50" w:rsidP="00497B50">
            <w:pPr>
              <w:pStyle w:val="TableParagraph"/>
              <w:spacing w:line="235" w:lineRule="exact"/>
              <w:ind w:right="-1"/>
              <w:jc w:val="center"/>
            </w:pPr>
            <w:r>
              <w:t>-</w:t>
            </w:r>
            <w:proofErr w:type="spellStart"/>
            <w:r>
              <w:t>пятница</w:t>
            </w:r>
            <w:proofErr w:type="spellEnd"/>
            <w:r>
              <w:t>)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r>
              <w:t>5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дней</w:t>
            </w:r>
            <w:proofErr w:type="spellEnd"/>
            <w:r>
              <w:rPr>
                <w:spacing w:val="1"/>
              </w:rPr>
              <w:t xml:space="preserve"> </w:t>
            </w:r>
            <w:r>
              <w:t>(</w:t>
            </w:r>
            <w:proofErr w:type="spellStart"/>
            <w:r>
              <w:t>понедельн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ик-пятница</w:t>
            </w:r>
            <w:proofErr w:type="spellEnd"/>
            <w:r>
              <w:rPr>
                <w:spacing w:val="-1"/>
              </w:rPr>
              <w:t>)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5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дней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</w:t>
            </w:r>
            <w:proofErr w:type="spellStart"/>
            <w:r>
              <w:rPr>
                <w:spacing w:val="-1"/>
              </w:rPr>
              <w:t>понедельник</w:t>
            </w:r>
            <w:proofErr w:type="spellEnd"/>
          </w:p>
          <w:p w:rsidR="00497B50" w:rsidRDefault="00497B50" w:rsidP="00497B50">
            <w:pPr>
              <w:pStyle w:val="TableParagraph"/>
              <w:spacing w:line="235" w:lineRule="exact"/>
              <w:ind w:right="-1"/>
              <w:jc w:val="center"/>
            </w:pPr>
            <w:r>
              <w:t>-</w:t>
            </w:r>
            <w:proofErr w:type="spellStart"/>
            <w:r>
              <w:t>пятница</w:t>
            </w:r>
            <w:proofErr w:type="spellEnd"/>
            <w:r>
              <w:t>)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ind w:right="-1"/>
            </w:pPr>
            <w:r>
              <w:t>5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дней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</w:t>
            </w:r>
            <w:proofErr w:type="spellStart"/>
            <w:r>
              <w:rPr>
                <w:spacing w:val="-1"/>
              </w:rPr>
              <w:t>понедельник</w:t>
            </w:r>
            <w:proofErr w:type="spellEnd"/>
            <w:r>
              <w:rPr>
                <w:spacing w:val="-1"/>
              </w:rPr>
              <w:t>-</w:t>
            </w:r>
          </w:p>
          <w:p w:rsidR="00497B50" w:rsidRDefault="00497B50" w:rsidP="00497B50">
            <w:pPr>
              <w:pStyle w:val="TableParagraph"/>
              <w:spacing w:line="235" w:lineRule="exact"/>
              <w:ind w:right="-1"/>
            </w:pPr>
            <w:proofErr w:type="spellStart"/>
            <w:r>
              <w:t>пятница</w:t>
            </w:r>
            <w:proofErr w:type="spellEnd"/>
            <w:r>
              <w:t>)</w:t>
            </w:r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ind w:right="-1"/>
            </w:pPr>
            <w:r>
              <w:t>5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дней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(</w:t>
            </w:r>
            <w:proofErr w:type="spellStart"/>
            <w:r>
              <w:rPr>
                <w:spacing w:val="-1"/>
              </w:rPr>
              <w:t>понедельник</w:t>
            </w:r>
            <w:proofErr w:type="spellEnd"/>
            <w:r>
              <w:rPr>
                <w:spacing w:val="-1"/>
              </w:rPr>
              <w:t>-</w:t>
            </w:r>
          </w:p>
          <w:p w:rsidR="00497B50" w:rsidRDefault="00497B50" w:rsidP="00497B50">
            <w:pPr>
              <w:pStyle w:val="TableParagraph"/>
              <w:spacing w:line="235" w:lineRule="exact"/>
              <w:ind w:right="-1"/>
            </w:pPr>
            <w:proofErr w:type="spellStart"/>
            <w:r>
              <w:t>пятница</w:t>
            </w:r>
            <w:proofErr w:type="spellEnd"/>
            <w:r>
              <w:t>)</w:t>
            </w:r>
          </w:p>
        </w:tc>
      </w:tr>
      <w:tr w:rsidR="00497B50" w:rsidTr="00124303">
        <w:trPr>
          <w:trHeight w:val="1266"/>
        </w:trPr>
        <w:tc>
          <w:tcPr>
            <w:tcW w:w="2410" w:type="dxa"/>
          </w:tcPr>
          <w:p w:rsidR="00497B50" w:rsidRPr="00497B50" w:rsidRDefault="00497B50" w:rsidP="00497B50">
            <w:pPr>
              <w:pStyle w:val="TableParagraph"/>
              <w:spacing w:line="250" w:lineRule="exact"/>
              <w:ind w:right="-1"/>
              <w:jc w:val="center"/>
              <w:rPr>
                <w:lang w:val="ru-RU"/>
              </w:rPr>
            </w:pPr>
            <w:r w:rsidRPr="00497B50">
              <w:rPr>
                <w:lang w:val="ru-RU"/>
              </w:rPr>
              <w:t>Максимально</w:t>
            </w:r>
          </w:p>
          <w:p w:rsidR="00497B50" w:rsidRPr="00497B50" w:rsidRDefault="00497B50" w:rsidP="00497B50">
            <w:pPr>
              <w:pStyle w:val="TableParagraph"/>
              <w:ind w:right="-1"/>
              <w:jc w:val="center"/>
              <w:rPr>
                <w:lang w:val="ru-RU"/>
              </w:rPr>
            </w:pPr>
            <w:r w:rsidRPr="00497B50">
              <w:rPr>
                <w:spacing w:val="-1"/>
                <w:lang w:val="ru-RU"/>
              </w:rPr>
              <w:t xml:space="preserve">допустимый </w:t>
            </w:r>
            <w:r w:rsidRPr="00497B50">
              <w:rPr>
                <w:lang w:val="ru-RU"/>
              </w:rPr>
              <w:t>объем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недельной</w:t>
            </w:r>
          </w:p>
          <w:p w:rsidR="00497B50" w:rsidRPr="00497B50" w:rsidRDefault="00497B50" w:rsidP="00497B50">
            <w:pPr>
              <w:pStyle w:val="TableParagraph"/>
              <w:spacing w:line="252" w:lineRule="exact"/>
              <w:ind w:right="-1"/>
              <w:jc w:val="center"/>
              <w:rPr>
                <w:lang w:val="ru-RU"/>
              </w:rPr>
            </w:pPr>
            <w:r w:rsidRPr="00497B50">
              <w:rPr>
                <w:lang w:val="ru-RU"/>
              </w:rPr>
              <w:t>образовательной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нагрузки</w:t>
            </w:r>
            <w:r w:rsidRPr="00497B50">
              <w:rPr>
                <w:spacing w:val="-9"/>
                <w:lang w:val="ru-RU"/>
              </w:rPr>
              <w:t xml:space="preserve"> </w:t>
            </w:r>
            <w:r w:rsidRPr="00497B50">
              <w:rPr>
                <w:lang w:val="ru-RU"/>
              </w:rPr>
              <w:t>по</w:t>
            </w:r>
            <w:r w:rsidRPr="00497B50">
              <w:rPr>
                <w:spacing w:val="-8"/>
                <w:lang w:val="ru-RU"/>
              </w:rPr>
              <w:t xml:space="preserve"> </w:t>
            </w:r>
            <w:r w:rsidRPr="00497B50">
              <w:rPr>
                <w:lang w:val="ru-RU"/>
              </w:rPr>
              <w:t>СанПиН</w:t>
            </w:r>
          </w:p>
        </w:tc>
        <w:tc>
          <w:tcPr>
            <w:tcW w:w="1501" w:type="dxa"/>
          </w:tcPr>
          <w:p w:rsidR="00497B50" w:rsidRPr="00497B50" w:rsidRDefault="00497B50" w:rsidP="00497B50">
            <w:pPr>
              <w:pStyle w:val="TableParagraph"/>
              <w:spacing w:before="7"/>
              <w:ind w:right="-1"/>
              <w:rPr>
                <w:sz w:val="21"/>
                <w:lang w:val="ru-RU"/>
              </w:rPr>
            </w:pPr>
          </w:p>
          <w:p w:rsidR="00497B50" w:rsidRDefault="00497B50" w:rsidP="00497B50">
            <w:pPr>
              <w:pStyle w:val="TableParagraph"/>
              <w:spacing w:before="1"/>
              <w:ind w:right="-1"/>
              <w:jc w:val="center"/>
            </w:pPr>
            <w:r>
              <w:t>1</w:t>
            </w:r>
            <w:r>
              <w:rPr>
                <w:spacing w:val="-7"/>
              </w:rPr>
              <w:t xml:space="preserve"> </w:t>
            </w:r>
            <w:proofErr w:type="spellStart"/>
            <w:r>
              <w:t>час</w:t>
            </w:r>
            <w:proofErr w:type="spellEnd"/>
            <w:r>
              <w:rPr>
                <w:spacing w:val="-9"/>
              </w:rPr>
              <w:t xml:space="preserve"> </w:t>
            </w:r>
            <w:r>
              <w:t>40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минут</w:t>
            </w:r>
            <w:proofErr w:type="spellEnd"/>
            <w:r>
              <w:t>,</w:t>
            </w:r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r>
              <w:t xml:space="preserve">10 </w:t>
            </w:r>
            <w:proofErr w:type="spellStart"/>
            <w:r>
              <w:t>игровых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7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before="1"/>
              <w:ind w:right="-1"/>
            </w:pPr>
            <w:r>
              <w:t xml:space="preserve">2 </w:t>
            </w:r>
            <w:proofErr w:type="spellStart"/>
            <w:r>
              <w:t>часа</w:t>
            </w:r>
            <w:proofErr w:type="spellEnd"/>
            <w:r>
              <w:t xml:space="preserve"> 30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минут</w:t>
            </w:r>
            <w:proofErr w:type="spellEnd"/>
            <w:r>
              <w:t>,</w:t>
            </w:r>
          </w:p>
          <w:p w:rsidR="00497B50" w:rsidRDefault="00497B50" w:rsidP="00497B50">
            <w:pPr>
              <w:pStyle w:val="TableParagraph"/>
              <w:spacing w:line="252" w:lineRule="exact"/>
              <w:ind w:right="-1"/>
            </w:pPr>
            <w:r>
              <w:t xml:space="preserve">10 </w:t>
            </w:r>
            <w:proofErr w:type="spellStart"/>
            <w:r>
              <w:t>игровых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7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before="1"/>
              <w:ind w:right="-1"/>
            </w:pPr>
            <w:r>
              <w:t xml:space="preserve">3 </w:t>
            </w:r>
            <w:proofErr w:type="spellStart"/>
            <w:r>
              <w:t>часа</w:t>
            </w:r>
            <w:proofErr w:type="spellEnd"/>
            <w:r>
              <w:t xml:space="preserve"> 20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минут</w:t>
            </w:r>
            <w:proofErr w:type="spellEnd"/>
            <w:r>
              <w:t>,</w:t>
            </w:r>
          </w:p>
          <w:p w:rsidR="00497B50" w:rsidRDefault="00497B50" w:rsidP="00497B50">
            <w:pPr>
              <w:pStyle w:val="TableParagraph"/>
              <w:spacing w:line="252" w:lineRule="exact"/>
              <w:ind w:right="-1"/>
            </w:pPr>
            <w:r>
              <w:t xml:space="preserve">10 </w:t>
            </w:r>
            <w:proofErr w:type="spellStart"/>
            <w:r>
              <w:t>игровых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7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before="1"/>
              <w:ind w:right="-1"/>
            </w:pPr>
            <w:r>
              <w:t xml:space="preserve">6 </w:t>
            </w:r>
            <w:proofErr w:type="spellStart"/>
            <w:r>
              <w:t>часов</w:t>
            </w:r>
            <w:proofErr w:type="spellEnd"/>
            <w:r>
              <w:t xml:space="preserve"> 15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минут</w:t>
            </w:r>
            <w:proofErr w:type="spellEnd"/>
            <w:r>
              <w:t>,</w:t>
            </w:r>
          </w:p>
          <w:p w:rsidR="00497B50" w:rsidRDefault="00497B50" w:rsidP="00497B50">
            <w:pPr>
              <w:pStyle w:val="TableParagraph"/>
              <w:spacing w:line="252" w:lineRule="exact"/>
              <w:ind w:right="-1"/>
            </w:pPr>
            <w:r>
              <w:t xml:space="preserve">14 </w:t>
            </w:r>
            <w:proofErr w:type="spellStart"/>
            <w:r>
              <w:t>игровых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before="7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before="1" w:line="253" w:lineRule="exact"/>
              <w:ind w:right="-1"/>
              <w:jc w:val="center"/>
            </w:pPr>
            <w:r>
              <w:t>8</w:t>
            </w:r>
            <w:r>
              <w:rPr>
                <w:spacing w:val="1"/>
              </w:rPr>
              <w:t xml:space="preserve"> </w:t>
            </w:r>
            <w:proofErr w:type="spellStart"/>
            <w:r>
              <w:t>часов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30 </w:t>
            </w:r>
            <w:proofErr w:type="spellStart"/>
            <w:r>
              <w:t>минут</w:t>
            </w:r>
            <w:proofErr w:type="spellEnd"/>
            <w:r>
              <w:t>,</w:t>
            </w:r>
          </w:p>
          <w:p w:rsidR="00497B50" w:rsidRDefault="00497B50" w:rsidP="00497B50">
            <w:pPr>
              <w:pStyle w:val="TableParagraph"/>
              <w:spacing w:line="242" w:lineRule="auto"/>
              <w:ind w:right="-1"/>
              <w:jc w:val="center"/>
            </w:pPr>
            <w:r>
              <w:t xml:space="preserve">16 </w:t>
            </w:r>
            <w:proofErr w:type="spellStart"/>
            <w:r>
              <w:t>игровых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</w:tr>
      <w:tr w:rsidR="00497B50" w:rsidTr="00124303">
        <w:trPr>
          <w:trHeight w:val="1013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line="250" w:lineRule="exact"/>
              <w:ind w:right="-1"/>
              <w:jc w:val="center"/>
            </w:pPr>
            <w:proofErr w:type="spellStart"/>
            <w:r>
              <w:t>Недельная</w:t>
            </w:r>
            <w:proofErr w:type="spellEnd"/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proofErr w:type="spellStart"/>
            <w:r>
              <w:t>дополнительная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rPr>
                <w:spacing w:val="-1"/>
              </w:rPr>
              <w:t>образовательная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нагрузка</w:t>
            </w:r>
            <w:proofErr w:type="spellEnd"/>
          </w:p>
        </w:tc>
        <w:tc>
          <w:tcPr>
            <w:tcW w:w="1501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_</w:t>
            </w:r>
          </w:p>
        </w:tc>
        <w:tc>
          <w:tcPr>
            <w:tcW w:w="136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_</w:t>
            </w:r>
          </w:p>
        </w:tc>
        <w:tc>
          <w:tcPr>
            <w:tcW w:w="152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_</w:t>
            </w:r>
          </w:p>
        </w:tc>
        <w:tc>
          <w:tcPr>
            <w:tcW w:w="1770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line="252" w:lineRule="exact"/>
              <w:ind w:right="-1"/>
            </w:pPr>
            <w:r>
              <w:t>25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минут</w:t>
            </w:r>
            <w:proofErr w:type="spellEnd"/>
          </w:p>
          <w:p w:rsidR="00497B50" w:rsidRDefault="00497B50" w:rsidP="00497B50">
            <w:pPr>
              <w:pStyle w:val="TableParagraph"/>
              <w:spacing w:line="252" w:lineRule="exact"/>
              <w:ind w:right="-1"/>
            </w:pPr>
            <w:r>
              <w:t>1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занятие</w:t>
            </w:r>
            <w:proofErr w:type="spellEnd"/>
          </w:p>
        </w:tc>
        <w:tc>
          <w:tcPr>
            <w:tcW w:w="1979" w:type="dxa"/>
          </w:tcPr>
          <w:p w:rsidR="00497B50" w:rsidRDefault="00497B50" w:rsidP="00497B50">
            <w:pPr>
              <w:pStyle w:val="TableParagraph"/>
              <w:spacing w:before="8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r>
              <w:t>1</w:t>
            </w:r>
            <w:r>
              <w:rPr>
                <w:spacing w:val="1"/>
              </w:rPr>
              <w:t xml:space="preserve"> </w:t>
            </w:r>
            <w:proofErr w:type="spellStart"/>
            <w:r>
              <w:t>час</w:t>
            </w:r>
            <w:proofErr w:type="spellEnd"/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r>
              <w:t>2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занятия</w:t>
            </w:r>
            <w:proofErr w:type="spellEnd"/>
          </w:p>
        </w:tc>
      </w:tr>
      <w:tr w:rsidR="00497B50" w:rsidTr="00124303">
        <w:trPr>
          <w:trHeight w:val="562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ind w:right="-1"/>
            </w:pPr>
            <w:proofErr w:type="spellStart"/>
            <w:r>
              <w:t>Мониторинг</w:t>
            </w:r>
            <w:proofErr w:type="spellEnd"/>
            <w: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53"/>
              </w:rPr>
              <w:t xml:space="preserve"> </w:t>
            </w:r>
            <w:r>
              <w:t>ООП</w:t>
            </w:r>
          </w:p>
        </w:tc>
        <w:tc>
          <w:tcPr>
            <w:tcW w:w="8148" w:type="dxa"/>
            <w:gridSpan w:val="5"/>
          </w:tcPr>
          <w:p w:rsidR="00497B50" w:rsidRDefault="00497B50" w:rsidP="00497B50">
            <w:pPr>
              <w:pStyle w:val="TableParagraph"/>
              <w:spacing w:before="149"/>
              <w:ind w:right="-1"/>
              <w:jc w:val="center"/>
            </w:pPr>
            <w:proofErr w:type="spellStart"/>
            <w:r>
              <w:t>Ноябрь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2021г., </w:t>
            </w:r>
            <w:proofErr w:type="spellStart"/>
            <w:r>
              <w:t>апрель</w:t>
            </w:r>
            <w:proofErr w:type="spellEnd"/>
            <w:r>
              <w:rPr>
                <w:spacing w:val="-2"/>
              </w:rPr>
              <w:t xml:space="preserve"> </w:t>
            </w:r>
            <w:r>
              <w:t>2022г.</w:t>
            </w:r>
          </w:p>
        </w:tc>
      </w:tr>
      <w:tr w:rsidR="00497B50" w:rsidTr="00124303">
        <w:trPr>
          <w:trHeight w:val="562"/>
        </w:trPr>
        <w:tc>
          <w:tcPr>
            <w:tcW w:w="2410" w:type="dxa"/>
          </w:tcPr>
          <w:p w:rsidR="00497B50" w:rsidRPr="00497B50" w:rsidRDefault="00497B50" w:rsidP="00497B50">
            <w:pPr>
              <w:pStyle w:val="TableParagraph"/>
              <w:ind w:right="-1"/>
              <w:jc w:val="center"/>
              <w:rPr>
                <w:lang w:val="ru-RU"/>
              </w:rPr>
            </w:pPr>
            <w:r w:rsidRPr="00497B50">
              <w:rPr>
                <w:lang w:val="ru-RU"/>
              </w:rPr>
              <w:t>Диагностика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усвоения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программного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="00124303">
              <w:rPr>
                <w:spacing w:val="-52"/>
                <w:lang w:val="ru-RU"/>
              </w:rPr>
              <w:t xml:space="preserve">    </w:t>
            </w:r>
            <w:r w:rsidRPr="00497B50">
              <w:rPr>
                <w:lang w:val="ru-RU"/>
              </w:rPr>
              <w:t>материала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по</w:t>
            </w:r>
          </w:p>
          <w:p w:rsidR="00497B50" w:rsidRPr="00497B50" w:rsidRDefault="00497B50" w:rsidP="00497B50">
            <w:pPr>
              <w:pStyle w:val="TableParagraph"/>
              <w:spacing w:line="252" w:lineRule="exact"/>
              <w:ind w:right="-1"/>
              <w:jc w:val="center"/>
              <w:rPr>
                <w:lang w:val="ru-RU"/>
              </w:rPr>
            </w:pPr>
            <w:r w:rsidRPr="00497B50">
              <w:rPr>
                <w:lang w:val="ru-RU"/>
              </w:rPr>
              <w:t>родному, татарскому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языкам</w:t>
            </w:r>
          </w:p>
        </w:tc>
        <w:tc>
          <w:tcPr>
            <w:tcW w:w="8148" w:type="dxa"/>
            <w:gridSpan w:val="5"/>
          </w:tcPr>
          <w:p w:rsidR="00497B50" w:rsidRPr="00497B50" w:rsidRDefault="00497B50" w:rsidP="00497B50">
            <w:pPr>
              <w:pStyle w:val="TableParagraph"/>
              <w:ind w:right="-1"/>
              <w:rPr>
                <w:sz w:val="24"/>
                <w:lang w:val="ru-RU"/>
              </w:rPr>
            </w:pPr>
          </w:p>
          <w:p w:rsidR="00497B50" w:rsidRPr="00497B50" w:rsidRDefault="00497B50" w:rsidP="00497B50">
            <w:pPr>
              <w:pStyle w:val="TableParagraph"/>
              <w:spacing w:before="5"/>
              <w:ind w:right="-1"/>
              <w:rPr>
                <w:sz w:val="30"/>
                <w:lang w:val="ru-RU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proofErr w:type="spellStart"/>
            <w:r>
              <w:t>Ноябрь</w:t>
            </w:r>
            <w:proofErr w:type="spellEnd"/>
            <w:r>
              <w:rPr>
                <w:spacing w:val="-2"/>
              </w:rPr>
              <w:t xml:space="preserve"> </w:t>
            </w:r>
            <w:r>
              <w:t xml:space="preserve">2021г., </w:t>
            </w:r>
            <w:proofErr w:type="spellStart"/>
            <w:r>
              <w:t>апрель</w:t>
            </w:r>
            <w:proofErr w:type="spellEnd"/>
            <w:r>
              <w:rPr>
                <w:spacing w:val="-2"/>
              </w:rPr>
              <w:t xml:space="preserve"> </w:t>
            </w:r>
            <w:r>
              <w:t>2022г.</w:t>
            </w:r>
          </w:p>
        </w:tc>
      </w:tr>
      <w:tr w:rsidR="00497B50" w:rsidTr="00124303">
        <w:trPr>
          <w:trHeight w:val="362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proofErr w:type="spellStart"/>
            <w:r>
              <w:t>Каникулы</w:t>
            </w:r>
            <w:proofErr w:type="spellEnd"/>
          </w:p>
        </w:tc>
        <w:tc>
          <w:tcPr>
            <w:tcW w:w="8148" w:type="dxa"/>
            <w:gridSpan w:val="5"/>
          </w:tcPr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 xml:space="preserve">1-9 </w:t>
            </w:r>
            <w:proofErr w:type="spellStart"/>
            <w:r>
              <w:t>января</w:t>
            </w:r>
            <w:proofErr w:type="spellEnd"/>
            <w:r>
              <w:rPr>
                <w:spacing w:val="-3"/>
              </w:rPr>
              <w:t xml:space="preserve"> </w:t>
            </w:r>
            <w:r>
              <w:t>2022г.</w:t>
            </w:r>
          </w:p>
        </w:tc>
      </w:tr>
      <w:tr w:rsidR="00497B50" w:rsidTr="00124303">
        <w:trPr>
          <w:trHeight w:val="635"/>
        </w:trPr>
        <w:tc>
          <w:tcPr>
            <w:tcW w:w="2410" w:type="dxa"/>
          </w:tcPr>
          <w:p w:rsidR="00497B50" w:rsidRDefault="00497B50" w:rsidP="00497B50">
            <w:pPr>
              <w:pStyle w:val="TableParagraph"/>
              <w:spacing w:line="243" w:lineRule="exact"/>
              <w:ind w:right="-1"/>
              <w:jc w:val="center"/>
            </w:pPr>
            <w:proofErr w:type="spellStart"/>
            <w:r>
              <w:t>Летний</w:t>
            </w:r>
            <w:proofErr w:type="spellEnd"/>
          </w:p>
          <w:p w:rsidR="00124303" w:rsidRDefault="00124303" w:rsidP="00497B50">
            <w:pPr>
              <w:pStyle w:val="TableParagraph"/>
              <w:spacing w:line="252" w:lineRule="exact"/>
              <w:ind w:right="-1"/>
              <w:jc w:val="center"/>
              <w:rPr>
                <w:spacing w:val="-1"/>
              </w:rPr>
            </w:pPr>
            <w:proofErr w:type="spellStart"/>
            <w:r>
              <w:rPr>
                <w:spacing w:val="-1"/>
              </w:rPr>
              <w:t>о</w:t>
            </w:r>
            <w:r w:rsidR="00497B50">
              <w:rPr>
                <w:spacing w:val="-1"/>
              </w:rPr>
              <w:t>здоровительный</w:t>
            </w:r>
            <w:proofErr w:type="spellEnd"/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r>
              <w:rPr>
                <w:spacing w:val="-52"/>
              </w:rPr>
              <w:t xml:space="preserve"> </w:t>
            </w:r>
            <w:proofErr w:type="spellStart"/>
            <w:r>
              <w:t>период</w:t>
            </w:r>
            <w:proofErr w:type="spellEnd"/>
          </w:p>
        </w:tc>
        <w:tc>
          <w:tcPr>
            <w:tcW w:w="8148" w:type="dxa"/>
            <w:gridSpan w:val="5"/>
          </w:tcPr>
          <w:p w:rsidR="00497B50" w:rsidRDefault="00497B50" w:rsidP="00497B50">
            <w:pPr>
              <w:pStyle w:val="TableParagraph"/>
              <w:spacing w:before="1"/>
              <w:ind w:right="-1"/>
              <w:rPr>
                <w:sz w:val="21"/>
              </w:rPr>
            </w:pPr>
          </w:p>
          <w:p w:rsidR="00497B50" w:rsidRDefault="00497B50" w:rsidP="00497B50">
            <w:pPr>
              <w:pStyle w:val="TableParagraph"/>
              <w:ind w:right="-1"/>
              <w:jc w:val="center"/>
            </w:pPr>
            <w:r>
              <w:t>С</w:t>
            </w:r>
            <w:r>
              <w:rPr>
                <w:spacing w:val="-2"/>
              </w:rPr>
              <w:t xml:space="preserve"> </w:t>
            </w:r>
            <w:r>
              <w:t>1.06.2022-31.08.2022г.</w:t>
            </w:r>
          </w:p>
        </w:tc>
      </w:tr>
      <w:tr w:rsidR="00497B50" w:rsidTr="00124303">
        <w:trPr>
          <w:trHeight w:val="694"/>
        </w:trPr>
        <w:tc>
          <w:tcPr>
            <w:tcW w:w="2410" w:type="dxa"/>
            <w:tcBorders>
              <w:right w:val="single" w:sz="4" w:space="0" w:color="auto"/>
            </w:tcBorders>
          </w:tcPr>
          <w:p w:rsidR="00497B50" w:rsidRDefault="00497B50" w:rsidP="00497B50">
            <w:pPr>
              <w:pStyle w:val="TableParagraph"/>
              <w:ind w:right="-1"/>
              <w:rPr>
                <w:sz w:val="24"/>
              </w:rPr>
            </w:pPr>
          </w:p>
          <w:p w:rsidR="00497B50" w:rsidRDefault="00497B50" w:rsidP="00497B50">
            <w:pPr>
              <w:pStyle w:val="TableParagraph"/>
              <w:ind w:right="-1"/>
              <w:rPr>
                <w:sz w:val="24"/>
              </w:rPr>
            </w:pPr>
          </w:p>
          <w:p w:rsidR="00497B50" w:rsidRDefault="00497B50" w:rsidP="00497B50">
            <w:pPr>
              <w:pStyle w:val="TableParagraph"/>
              <w:ind w:right="-1"/>
              <w:rPr>
                <w:sz w:val="24"/>
              </w:rPr>
            </w:pPr>
          </w:p>
          <w:p w:rsidR="00497B50" w:rsidRDefault="00497B50" w:rsidP="00497B50">
            <w:pPr>
              <w:pStyle w:val="TableParagraph"/>
              <w:ind w:right="-1"/>
              <w:rPr>
                <w:sz w:val="24"/>
              </w:rPr>
            </w:pPr>
          </w:p>
          <w:p w:rsidR="00497B50" w:rsidRDefault="00497B50" w:rsidP="00497B50">
            <w:pPr>
              <w:pStyle w:val="TableParagraph"/>
              <w:spacing w:line="252" w:lineRule="exact"/>
              <w:ind w:right="-1"/>
              <w:jc w:val="center"/>
            </w:pPr>
            <w:proofErr w:type="spellStart"/>
            <w:r>
              <w:t>Праздничные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дни</w:t>
            </w:r>
            <w:proofErr w:type="spellEnd"/>
          </w:p>
        </w:tc>
        <w:tc>
          <w:tcPr>
            <w:tcW w:w="8148" w:type="dxa"/>
            <w:gridSpan w:val="5"/>
            <w:tcBorders>
              <w:left w:val="single" w:sz="4" w:space="0" w:color="auto"/>
            </w:tcBorders>
          </w:tcPr>
          <w:p w:rsidR="00497B50" w:rsidRPr="00497B50" w:rsidRDefault="00497B50" w:rsidP="00497B50">
            <w:pPr>
              <w:pStyle w:val="TableParagraph"/>
              <w:ind w:right="-1"/>
              <w:rPr>
                <w:lang w:val="ru-RU"/>
              </w:rPr>
            </w:pPr>
            <w:r w:rsidRPr="00497B50">
              <w:rPr>
                <w:lang w:val="ru-RU"/>
              </w:rPr>
              <w:t>в соответствии с производственным календарем на 2021 -2022 учебный год: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4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ноября -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День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народного</w:t>
            </w:r>
            <w:r w:rsidRPr="00497B50">
              <w:rPr>
                <w:spacing w:val="5"/>
                <w:lang w:val="ru-RU"/>
              </w:rPr>
              <w:t xml:space="preserve"> </w:t>
            </w:r>
            <w:r w:rsidRPr="00497B50">
              <w:rPr>
                <w:lang w:val="ru-RU"/>
              </w:rPr>
              <w:t>единства;</w:t>
            </w:r>
          </w:p>
          <w:p w:rsidR="00497B50" w:rsidRPr="00497B50" w:rsidRDefault="00497B50" w:rsidP="00497B50">
            <w:pPr>
              <w:pStyle w:val="TableParagraph"/>
              <w:ind w:right="-1"/>
              <w:rPr>
                <w:lang w:val="ru-RU"/>
              </w:rPr>
            </w:pPr>
            <w:r w:rsidRPr="00497B50">
              <w:rPr>
                <w:lang w:val="ru-RU"/>
              </w:rPr>
              <w:t>6</w:t>
            </w:r>
            <w:r w:rsidRPr="00497B50">
              <w:rPr>
                <w:spacing w:val="-2"/>
                <w:lang w:val="ru-RU"/>
              </w:rPr>
              <w:t xml:space="preserve"> </w:t>
            </w:r>
            <w:r w:rsidRPr="00497B50">
              <w:rPr>
                <w:lang w:val="ru-RU"/>
              </w:rPr>
              <w:t>ноября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–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День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Конституции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Республики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Татарстан;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01.01.2022 г. – 09.01.2022г. – новогодние каникулы;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23</w:t>
            </w:r>
            <w:r w:rsidRPr="00497B50">
              <w:rPr>
                <w:spacing w:val="-3"/>
                <w:lang w:val="ru-RU"/>
              </w:rPr>
              <w:t xml:space="preserve"> </w:t>
            </w:r>
            <w:r w:rsidRPr="00497B50">
              <w:rPr>
                <w:lang w:val="ru-RU"/>
              </w:rPr>
              <w:t>февраля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–</w:t>
            </w:r>
            <w:r w:rsidRPr="00497B50">
              <w:rPr>
                <w:spacing w:val="3"/>
                <w:lang w:val="ru-RU"/>
              </w:rPr>
              <w:t xml:space="preserve"> </w:t>
            </w:r>
            <w:r w:rsidRPr="00497B50">
              <w:rPr>
                <w:lang w:val="ru-RU"/>
              </w:rPr>
              <w:t>День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защитника</w:t>
            </w:r>
            <w:r w:rsidRPr="00497B50">
              <w:rPr>
                <w:spacing w:val="-2"/>
                <w:lang w:val="ru-RU"/>
              </w:rPr>
              <w:t xml:space="preserve"> </w:t>
            </w:r>
            <w:r w:rsidRPr="00497B50">
              <w:rPr>
                <w:lang w:val="ru-RU"/>
              </w:rPr>
              <w:t>Отечества;</w:t>
            </w:r>
          </w:p>
          <w:p w:rsidR="00497B50" w:rsidRPr="00497B50" w:rsidRDefault="00497B50" w:rsidP="00497B50">
            <w:pPr>
              <w:pStyle w:val="TableParagraph"/>
              <w:numPr>
                <w:ilvl w:val="0"/>
                <w:numId w:val="1"/>
              </w:numPr>
              <w:tabs>
                <w:tab w:val="left" w:pos="275"/>
              </w:tabs>
              <w:ind w:left="0" w:right="-1" w:firstLine="0"/>
              <w:rPr>
                <w:lang w:val="ru-RU"/>
              </w:rPr>
            </w:pPr>
            <w:r w:rsidRPr="00497B50">
              <w:rPr>
                <w:lang w:val="ru-RU"/>
              </w:rPr>
              <w:t>марта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–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Международный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женский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день;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1мая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–</w:t>
            </w:r>
            <w:r w:rsidRPr="00497B50">
              <w:rPr>
                <w:spacing w:val="2"/>
                <w:lang w:val="ru-RU"/>
              </w:rPr>
              <w:t xml:space="preserve"> </w:t>
            </w:r>
            <w:r w:rsidRPr="00497B50">
              <w:rPr>
                <w:lang w:val="ru-RU"/>
              </w:rPr>
              <w:t>Праздник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весны</w:t>
            </w:r>
            <w:r w:rsidRPr="00497B50">
              <w:rPr>
                <w:spacing w:val="-1"/>
                <w:lang w:val="ru-RU"/>
              </w:rPr>
              <w:t xml:space="preserve"> </w:t>
            </w:r>
            <w:r w:rsidRPr="00497B50">
              <w:rPr>
                <w:lang w:val="ru-RU"/>
              </w:rPr>
              <w:t>и</w:t>
            </w:r>
            <w:r w:rsidRPr="00497B50">
              <w:rPr>
                <w:spacing w:val="-2"/>
                <w:lang w:val="ru-RU"/>
              </w:rPr>
              <w:t xml:space="preserve"> </w:t>
            </w:r>
            <w:r w:rsidRPr="00497B50">
              <w:rPr>
                <w:lang w:val="ru-RU"/>
              </w:rPr>
              <w:t>труда;</w:t>
            </w:r>
          </w:p>
          <w:p w:rsidR="00497B50" w:rsidRPr="00497B50" w:rsidRDefault="00497B50" w:rsidP="00497B50">
            <w:pPr>
              <w:pStyle w:val="TableParagraph"/>
              <w:ind w:right="-1"/>
              <w:rPr>
                <w:lang w:val="ru-RU"/>
              </w:rPr>
            </w:pPr>
            <w:r w:rsidRPr="00497B50">
              <w:rPr>
                <w:lang w:val="ru-RU"/>
              </w:rPr>
              <w:t>9мая – День Победы;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lang w:val="ru-RU"/>
              </w:rPr>
              <w:t>12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июня</w:t>
            </w:r>
            <w:r w:rsidRPr="00497B50">
              <w:rPr>
                <w:spacing w:val="-6"/>
                <w:lang w:val="ru-RU"/>
              </w:rPr>
              <w:t xml:space="preserve"> </w:t>
            </w:r>
            <w:r w:rsidRPr="00497B50">
              <w:rPr>
                <w:lang w:val="ru-RU"/>
              </w:rPr>
              <w:t>–</w:t>
            </w:r>
            <w:r w:rsidRPr="00497B50">
              <w:rPr>
                <w:spacing w:val="-4"/>
                <w:lang w:val="ru-RU"/>
              </w:rPr>
              <w:t xml:space="preserve"> </w:t>
            </w:r>
            <w:r w:rsidRPr="00497B50">
              <w:rPr>
                <w:lang w:val="ru-RU"/>
              </w:rPr>
              <w:t>День</w:t>
            </w:r>
            <w:r w:rsidRPr="00497B50">
              <w:rPr>
                <w:spacing w:val="-5"/>
                <w:lang w:val="ru-RU"/>
              </w:rPr>
              <w:t xml:space="preserve"> </w:t>
            </w:r>
            <w:r w:rsidRPr="00497B50">
              <w:rPr>
                <w:lang w:val="ru-RU"/>
              </w:rPr>
              <w:t>России.</w:t>
            </w:r>
          </w:p>
        </w:tc>
      </w:tr>
      <w:tr w:rsidR="00497B50" w:rsidTr="00124303">
        <w:trPr>
          <w:trHeight w:val="566"/>
        </w:trPr>
        <w:tc>
          <w:tcPr>
            <w:tcW w:w="2410" w:type="dxa"/>
            <w:tcBorders>
              <w:right w:val="single" w:sz="4" w:space="0" w:color="auto"/>
            </w:tcBorders>
          </w:tcPr>
          <w:p w:rsidR="00497B50" w:rsidRPr="00497B50" w:rsidRDefault="00497B50" w:rsidP="00124303">
            <w:pPr>
              <w:pStyle w:val="TableParagraph"/>
              <w:ind w:left="147" w:right="-1"/>
              <w:rPr>
                <w:lang w:val="ru-RU"/>
              </w:rPr>
            </w:pPr>
            <w:r w:rsidRPr="00497B50">
              <w:rPr>
                <w:lang w:val="ru-RU"/>
              </w:rPr>
              <w:t>Периодичность</w:t>
            </w:r>
            <w:r w:rsidRPr="00497B50">
              <w:rPr>
                <w:spacing w:val="1"/>
                <w:lang w:val="ru-RU"/>
              </w:rPr>
              <w:t xml:space="preserve"> </w:t>
            </w:r>
            <w:r w:rsidRPr="00497B50">
              <w:rPr>
                <w:spacing w:val="-1"/>
                <w:lang w:val="ru-RU"/>
              </w:rPr>
              <w:t xml:space="preserve">проведения </w:t>
            </w:r>
            <w:r w:rsidRPr="00497B50">
              <w:rPr>
                <w:lang w:val="ru-RU"/>
              </w:rPr>
              <w:t>общих</w:t>
            </w:r>
            <w:r w:rsidRPr="00497B50">
              <w:rPr>
                <w:spacing w:val="-52"/>
                <w:lang w:val="ru-RU"/>
              </w:rPr>
              <w:t xml:space="preserve"> </w:t>
            </w:r>
            <w:r w:rsidRPr="00497B50">
              <w:rPr>
                <w:lang w:val="ru-RU"/>
              </w:rPr>
              <w:t>родительских собраний</w:t>
            </w:r>
          </w:p>
        </w:tc>
        <w:tc>
          <w:tcPr>
            <w:tcW w:w="8148" w:type="dxa"/>
            <w:gridSpan w:val="5"/>
            <w:tcBorders>
              <w:left w:val="single" w:sz="4" w:space="0" w:color="auto"/>
            </w:tcBorders>
          </w:tcPr>
          <w:p w:rsidR="00497B50" w:rsidRDefault="00497B50" w:rsidP="00497B50">
            <w:pPr>
              <w:pStyle w:val="TableParagraph"/>
              <w:spacing w:before="150"/>
              <w:ind w:right="-1"/>
            </w:pPr>
            <w:r>
              <w:t>1</w:t>
            </w:r>
            <w:r>
              <w:rPr>
                <w:spacing w:val="-6"/>
              </w:rPr>
              <w:t xml:space="preserve"> </w:t>
            </w:r>
            <w:proofErr w:type="spellStart"/>
            <w:r>
              <w:t>собрание</w:t>
            </w:r>
            <w:proofErr w:type="spellEnd"/>
            <w:r>
              <w:rPr>
                <w:spacing w:val="-7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сентябрь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2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собрание</w:t>
            </w:r>
            <w:proofErr w:type="spellEnd"/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3"/>
              </w:rPr>
              <w:t xml:space="preserve"> </w:t>
            </w:r>
            <w:proofErr w:type="spellStart"/>
            <w:r>
              <w:t>май</w:t>
            </w:r>
            <w:proofErr w:type="spellEnd"/>
          </w:p>
        </w:tc>
      </w:tr>
    </w:tbl>
    <w:p w:rsidR="00304F3D" w:rsidRDefault="00304F3D" w:rsidP="00497B50">
      <w:pPr>
        <w:ind w:right="-1"/>
      </w:pPr>
    </w:p>
    <w:sectPr w:rsidR="00304F3D" w:rsidSect="00497B50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55111"/>
    <w:multiLevelType w:val="hybridMultilevel"/>
    <w:tmpl w:val="7B88717A"/>
    <w:lvl w:ilvl="0" w:tplc="B49E914A">
      <w:numFmt w:val="bullet"/>
      <w:lvlText w:val="-"/>
      <w:lvlJc w:val="left"/>
      <w:pPr>
        <w:ind w:left="832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342014">
      <w:numFmt w:val="bullet"/>
      <w:lvlText w:val="•"/>
      <w:lvlJc w:val="left"/>
      <w:pPr>
        <w:ind w:left="1870" w:hanging="156"/>
      </w:pPr>
      <w:rPr>
        <w:rFonts w:hint="default"/>
        <w:lang w:val="ru-RU" w:eastAsia="en-US" w:bidi="ar-SA"/>
      </w:rPr>
    </w:lvl>
    <w:lvl w:ilvl="2" w:tplc="0EF40C7E">
      <w:numFmt w:val="bullet"/>
      <w:lvlText w:val="•"/>
      <w:lvlJc w:val="left"/>
      <w:pPr>
        <w:ind w:left="2901" w:hanging="156"/>
      </w:pPr>
      <w:rPr>
        <w:rFonts w:hint="default"/>
        <w:lang w:val="ru-RU" w:eastAsia="en-US" w:bidi="ar-SA"/>
      </w:rPr>
    </w:lvl>
    <w:lvl w:ilvl="3" w:tplc="A212FF42">
      <w:numFmt w:val="bullet"/>
      <w:lvlText w:val="•"/>
      <w:lvlJc w:val="left"/>
      <w:pPr>
        <w:ind w:left="3932" w:hanging="156"/>
      </w:pPr>
      <w:rPr>
        <w:rFonts w:hint="default"/>
        <w:lang w:val="ru-RU" w:eastAsia="en-US" w:bidi="ar-SA"/>
      </w:rPr>
    </w:lvl>
    <w:lvl w:ilvl="4" w:tplc="350C9CF0">
      <w:numFmt w:val="bullet"/>
      <w:lvlText w:val="•"/>
      <w:lvlJc w:val="left"/>
      <w:pPr>
        <w:ind w:left="4963" w:hanging="156"/>
      </w:pPr>
      <w:rPr>
        <w:rFonts w:hint="default"/>
        <w:lang w:val="ru-RU" w:eastAsia="en-US" w:bidi="ar-SA"/>
      </w:rPr>
    </w:lvl>
    <w:lvl w:ilvl="5" w:tplc="2CFAEE68">
      <w:numFmt w:val="bullet"/>
      <w:lvlText w:val="•"/>
      <w:lvlJc w:val="left"/>
      <w:pPr>
        <w:ind w:left="5994" w:hanging="156"/>
      </w:pPr>
      <w:rPr>
        <w:rFonts w:hint="default"/>
        <w:lang w:val="ru-RU" w:eastAsia="en-US" w:bidi="ar-SA"/>
      </w:rPr>
    </w:lvl>
    <w:lvl w:ilvl="6" w:tplc="CCF44142">
      <w:numFmt w:val="bullet"/>
      <w:lvlText w:val="•"/>
      <w:lvlJc w:val="left"/>
      <w:pPr>
        <w:ind w:left="7024" w:hanging="156"/>
      </w:pPr>
      <w:rPr>
        <w:rFonts w:hint="default"/>
        <w:lang w:val="ru-RU" w:eastAsia="en-US" w:bidi="ar-SA"/>
      </w:rPr>
    </w:lvl>
    <w:lvl w:ilvl="7" w:tplc="D738190E">
      <w:numFmt w:val="bullet"/>
      <w:lvlText w:val="•"/>
      <w:lvlJc w:val="left"/>
      <w:pPr>
        <w:ind w:left="8055" w:hanging="156"/>
      </w:pPr>
      <w:rPr>
        <w:rFonts w:hint="default"/>
        <w:lang w:val="ru-RU" w:eastAsia="en-US" w:bidi="ar-SA"/>
      </w:rPr>
    </w:lvl>
    <w:lvl w:ilvl="8" w:tplc="9DE60CEE">
      <w:numFmt w:val="bullet"/>
      <w:lvlText w:val="•"/>
      <w:lvlJc w:val="left"/>
      <w:pPr>
        <w:ind w:left="9086" w:hanging="156"/>
      </w:pPr>
      <w:rPr>
        <w:rFonts w:hint="default"/>
        <w:lang w:val="ru-RU" w:eastAsia="en-US" w:bidi="ar-SA"/>
      </w:rPr>
    </w:lvl>
  </w:abstractNum>
  <w:abstractNum w:abstractNumId="1">
    <w:nsid w:val="1BA24E5C"/>
    <w:multiLevelType w:val="hybridMultilevel"/>
    <w:tmpl w:val="A3F229D4"/>
    <w:lvl w:ilvl="0" w:tplc="14763400">
      <w:start w:val="8"/>
      <w:numFmt w:val="decimal"/>
      <w:lvlText w:val="%1"/>
      <w:lvlJc w:val="left"/>
      <w:pPr>
        <w:ind w:left="107" w:hanging="16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2BC9BFE">
      <w:numFmt w:val="bullet"/>
      <w:lvlText w:val="•"/>
      <w:lvlJc w:val="left"/>
      <w:pPr>
        <w:ind w:left="905" w:hanging="168"/>
      </w:pPr>
      <w:rPr>
        <w:rFonts w:hint="default"/>
        <w:lang w:val="ru-RU" w:eastAsia="en-US" w:bidi="ar-SA"/>
      </w:rPr>
    </w:lvl>
    <w:lvl w:ilvl="2" w:tplc="E7BE1A7E">
      <w:numFmt w:val="bullet"/>
      <w:lvlText w:val="•"/>
      <w:lvlJc w:val="left"/>
      <w:pPr>
        <w:ind w:left="1710" w:hanging="168"/>
      </w:pPr>
      <w:rPr>
        <w:rFonts w:hint="default"/>
        <w:lang w:val="ru-RU" w:eastAsia="en-US" w:bidi="ar-SA"/>
      </w:rPr>
    </w:lvl>
    <w:lvl w:ilvl="3" w:tplc="97CC00E0">
      <w:numFmt w:val="bullet"/>
      <w:lvlText w:val="•"/>
      <w:lvlJc w:val="left"/>
      <w:pPr>
        <w:ind w:left="2515" w:hanging="168"/>
      </w:pPr>
      <w:rPr>
        <w:rFonts w:hint="default"/>
        <w:lang w:val="ru-RU" w:eastAsia="en-US" w:bidi="ar-SA"/>
      </w:rPr>
    </w:lvl>
    <w:lvl w:ilvl="4" w:tplc="C9F0A368">
      <w:numFmt w:val="bullet"/>
      <w:lvlText w:val="•"/>
      <w:lvlJc w:val="left"/>
      <w:pPr>
        <w:ind w:left="3321" w:hanging="168"/>
      </w:pPr>
      <w:rPr>
        <w:rFonts w:hint="default"/>
        <w:lang w:val="ru-RU" w:eastAsia="en-US" w:bidi="ar-SA"/>
      </w:rPr>
    </w:lvl>
    <w:lvl w:ilvl="5" w:tplc="6CB86232">
      <w:numFmt w:val="bullet"/>
      <w:lvlText w:val="•"/>
      <w:lvlJc w:val="left"/>
      <w:pPr>
        <w:ind w:left="4126" w:hanging="168"/>
      </w:pPr>
      <w:rPr>
        <w:rFonts w:hint="default"/>
        <w:lang w:val="ru-RU" w:eastAsia="en-US" w:bidi="ar-SA"/>
      </w:rPr>
    </w:lvl>
    <w:lvl w:ilvl="6" w:tplc="A13CFEDC">
      <w:numFmt w:val="bullet"/>
      <w:lvlText w:val="•"/>
      <w:lvlJc w:val="left"/>
      <w:pPr>
        <w:ind w:left="4931" w:hanging="168"/>
      </w:pPr>
      <w:rPr>
        <w:rFonts w:hint="default"/>
        <w:lang w:val="ru-RU" w:eastAsia="en-US" w:bidi="ar-SA"/>
      </w:rPr>
    </w:lvl>
    <w:lvl w:ilvl="7" w:tplc="CD4C7DE6">
      <w:numFmt w:val="bullet"/>
      <w:lvlText w:val="•"/>
      <w:lvlJc w:val="left"/>
      <w:pPr>
        <w:ind w:left="5737" w:hanging="168"/>
      </w:pPr>
      <w:rPr>
        <w:rFonts w:hint="default"/>
        <w:lang w:val="ru-RU" w:eastAsia="en-US" w:bidi="ar-SA"/>
      </w:rPr>
    </w:lvl>
    <w:lvl w:ilvl="8" w:tplc="806C11AA">
      <w:numFmt w:val="bullet"/>
      <w:lvlText w:val="•"/>
      <w:lvlJc w:val="left"/>
      <w:pPr>
        <w:ind w:left="6542" w:hanging="168"/>
      </w:pPr>
      <w:rPr>
        <w:rFonts w:hint="default"/>
        <w:lang w:val="ru-RU" w:eastAsia="en-US" w:bidi="ar-SA"/>
      </w:rPr>
    </w:lvl>
  </w:abstractNum>
  <w:abstractNum w:abstractNumId="2">
    <w:nsid w:val="2415747D"/>
    <w:multiLevelType w:val="hybridMultilevel"/>
    <w:tmpl w:val="40C67876"/>
    <w:lvl w:ilvl="0" w:tplc="AB6CEE52">
      <w:numFmt w:val="bullet"/>
      <w:lvlText w:val="-"/>
      <w:lvlJc w:val="left"/>
      <w:pPr>
        <w:ind w:left="832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84B2D0">
      <w:numFmt w:val="bullet"/>
      <w:lvlText w:val="•"/>
      <w:lvlJc w:val="left"/>
      <w:pPr>
        <w:ind w:left="1870" w:hanging="136"/>
      </w:pPr>
      <w:rPr>
        <w:rFonts w:hint="default"/>
        <w:lang w:val="ru-RU" w:eastAsia="en-US" w:bidi="ar-SA"/>
      </w:rPr>
    </w:lvl>
    <w:lvl w:ilvl="2" w:tplc="57E423B8">
      <w:numFmt w:val="bullet"/>
      <w:lvlText w:val="•"/>
      <w:lvlJc w:val="left"/>
      <w:pPr>
        <w:ind w:left="2901" w:hanging="136"/>
      </w:pPr>
      <w:rPr>
        <w:rFonts w:hint="default"/>
        <w:lang w:val="ru-RU" w:eastAsia="en-US" w:bidi="ar-SA"/>
      </w:rPr>
    </w:lvl>
    <w:lvl w:ilvl="3" w:tplc="BDCE2F40">
      <w:numFmt w:val="bullet"/>
      <w:lvlText w:val="•"/>
      <w:lvlJc w:val="left"/>
      <w:pPr>
        <w:ind w:left="3932" w:hanging="136"/>
      </w:pPr>
      <w:rPr>
        <w:rFonts w:hint="default"/>
        <w:lang w:val="ru-RU" w:eastAsia="en-US" w:bidi="ar-SA"/>
      </w:rPr>
    </w:lvl>
    <w:lvl w:ilvl="4" w:tplc="2DAC7ED0">
      <w:numFmt w:val="bullet"/>
      <w:lvlText w:val="•"/>
      <w:lvlJc w:val="left"/>
      <w:pPr>
        <w:ind w:left="4963" w:hanging="136"/>
      </w:pPr>
      <w:rPr>
        <w:rFonts w:hint="default"/>
        <w:lang w:val="ru-RU" w:eastAsia="en-US" w:bidi="ar-SA"/>
      </w:rPr>
    </w:lvl>
    <w:lvl w:ilvl="5" w:tplc="585C2C76">
      <w:numFmt w:val="bullet"/>
      <w:lvlText w:val="•"/>
      <w:lvlJc w:val="left"/>
      <w:pPr>
        <w:ind w:left="5994" w:hanging="136"/>
      </w:pPr>
      <w:rPr>
        <w:rFonts w:hint="default"/>
        <w:lang w:val="ru-RU" w:eastAsia="en-US" w:bidi="ar-SA"/>
      </w:rPr>
    </w:lvl>
    <w:lvl w:ilvl="6" w:tplc="3A96D5F8">
      <w:numFmt w:val="bullet"/>
      <w:lvlText w:val="•"/>
      <w:lvlJc w:val="left"/>
      <w:pPr>
        <w:ind w:left="7024" w:hanging="136"/>
      </w:pPr>
      <w:rPr>
        <w:rFonts w:hint="default"/>
        <w:lang w:val="ru-RU" w:eastAsia="en-US" w:bidi="ar-SA"/>
      </w:rPr>
    </w:lvl>
    <w:lvl w:ilvl="7" w:tplc="06FC408A">
      <w:numFmt w:val="bullet"/>
      <w:lvlText w:val="•"/>
      <w:lvlJc w:val="left"/>
      <w:pPr>
        <w:ind w:left="8055" w:hanging="136"/>
      </w:pPr>
      <w:rPr>
        <w:rFonts w:hint="default"/>
        <w:lang w:val="ru-RU" w:eastAsia="en-US" w:bidi="ar-SA"/>
      </w:rPr>
    </w:lvl>
    <w:lvl w:ilvl="8" w:tplc="79844D10">
      <w:numFmt w:val="bullet"/>
      <w:lvlText w:val="•"/>
      <w:lvlJc w:val="left"/>
      <w:pPr>
        <w:ind w:left="9086" w:hanging="136"/>
      </w:pPr>
      <w:rPr>
        <w:rFonts w:hint="default"/>
        <w:lang w:val="ru-RU" w:eastAsia="en-US" w:bidi="ar-SA"/>
      </w:rPr>
    </w:lvl>
  </w:abstractNum>
  <w:abstractNum w:abstractNumId="3">
    <w:nsid w:val="31414ACA"/>
    <w:multiLevelType w:val="hybridMultilevel"/>
    <w:tmpl w:val="E74E5116"/>
    <w:lvl w:ilvl="0" w:tplc="11A42A52">
      <w:numFmt w:val="bullet"/>
      <w:lvlText w:val="-"/>
      <w:lvlJc w:val="left"/>
      <w:pPr>
        <w:ind w:left="832" w:hanging="196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6448BFC">
      <w:numFmt w:val="bullet"/>
      <w:lvlText w:val="•"/>
      <w:lvlJc w:val="left"/>
      <w:pPr>
        <w:ind w:left="1870" w:hanging="196"/>
      </w:pPr>
      <w:rPr>
        <w:rFonts w:hint="default"/>
        <w:lang w:val="ru-RU" w:eastAsia="en-US" w:bidi="ar-SA"/>
      </w:rPr>
    </w:lvl>
    <w:lvl w:ilvl="2" w:tplc="B0CE46C2">
      <w:numFmt w:val="bullet"/>
      <w:lvlText w:val="•"/>
      <w:lvlJc w:val="left"/>
      <w:pPr>
        <w:ind w:left="2901" w:hanging="196"/>
      </w:pPr>
      <w:rPr>
        <w:rFonts w:hint="default"/>
        <w:lang w:val="ru-RU" w:eastAsia="en-US" w:bidi="ar-SA"/>
      </w:rPr>
    </w:lvl>
    <w:lvl w:ilvl="3" w:tplc="10F00C38">
      <w:numFmt w:val="bullet"/>
      <w:lvlText w:val="•"/>
      <w:lvlJc w:val="left"/>
      <w:pPr>
        <w:ind w:left="3932" w:hanging="196"/>
      </w:pPr>
      <w:rPr>
        <w:rFonts w:hint="default"/>
        <w:lang w:val="ru-RU" w:eastAsia="en-US" w:bidi="ar-SA"/>
      </w:rPr>
    </w:lvl>
    <w:lvl w:ilvl="4" w:tplc="29786092">
      <w:numFmt w:val="bullet"/>
      <w:lvlText w:val="•"/>
      <w:lvlJc w:val="left"/>
      <w:pPr>
        <w:ind w:left="4963" w:hanging="196"/>
      </w:pPr>
      <w:rPr>
        <w:rFonts w:hint="default"/>
        <w:lang w:val="ru-RU" w:eastAsia="en-US" w:bidi="ar-SA"/>
      </w:rPr>
    </w:lvl>
    <w:lvl w:ilvl="5" w:tplc="1BA01E54">
      <w:numFmt w:val="bullet"/>
      <w:lvlText w:val="•"/>
      <w:lvlJc w:val="left"/>
      <w:pPr>
        <w:ind w:left="5994" w:hanging="196"/>
      </w:pPr>
      <w:rPr>
        <w:rFonts w:hint="default"/>
        <w:lang w:val="ru-RU" w:eastAsia="en-US" w:bidi="ar-SA"/>
      </w:rPr>
    </w:lvl>
    <w:lvl w:ilvl="6" w:tplc="C6F2CF0C">
      <w:numFmt w:val="bullet"/>
      <w:lvlText w:val="•"/>
      <w:lvlJc w:val="left"/>
      <w:pPr>
        <w:ind w:left="7024" w:hanging="196"/>
      </w:pPr>
      <w:rPr>
        <w:rFonts w:hint="default"/>
        <w:lang w:val="ru-RU" w:eastAsia="en-US" w:bidi="ar-SA"/>
      </w:rPr>
    </w:lvl>
    <w:lvl w:ilvl="7" w:tplc="BC1C16AC">
      <w:numFmt w:val="bullet"/>
      <w:lvlText w:val="•"/>
      <w:lvlJc w:val="left"/>
      <w:pPr>
        <w:ind w:left="8055" w:hanging="196"/>
      </w:pPr>
      <w:rPr>
        <w:rFonts w:hint="default"/>
        <w:lang w:val="ru-RU" w:eastAsia="en-US" w:bidi="ar-SA"/>
      </w:rPr>
    </w:lvl>
    <w:lvl w:ilvl="8" w:tplc="03CCFB90">
      <w:numFmt w:val="bullet"/>
      <w:lvlText w:val="•"/>
      <w:lvlJc w:val="left"/>
      <w:pPr>
        <w:ind w:left="9086" w:hanging="19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F4"/>
    <w:rsid w:val="00124303"/>
    <w:rsid w:val="00304F3D"/>
    <w:rsid w:val="003C1590"/>
    <w:rsid w:val="00487DF4"/>
    <w:rsid w:val="0049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7B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7B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97B50"/>
    <w:pPr>
      <w:ind w:left="832" w:firstLine="56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7B5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7B50"/>
    <w:pPr>
      <w:ind w:left="832" w:right="106" w:firstLine="568"/>
      <w:jc w:val="both"/>
    </w:pPr>
  </w:style>
  <w:style w:type="paragraph" w:customStyle="1" w:styleId="TableParagraph">
    <w:name w:val="Table Paragraph"/>
    <w:basedOn w:val="a"/>
    <w:uiPriority w:val="1"/>
    <w:qFormat/>
    <w:rsid w:val="00497B50"/>
  </w:style>
  <w:style w:type="paragraph" w:customStyle="1" w:styleId="a6">
    <w:name w:val="Базовый"/>
    <w:rsid w:val="00497B50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 w:bidi="hi-IN"/>
    </w:rPr>
  </w:style>
  <w:style w:type="paragraph" w:styleId="a7">
    <w:name w:val="Balloon Text"/>
    <w:basedOn w:val="a"/>
    <w:link w:val="a8"/>
    <w:uiPriority w:val="99"/>
    <w:semiHidden/>
    <w:unhideWhenUsed/>
    <w:rsid w:val="00497B5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97B50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7B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97B5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497B50"/>
    <w:pPr>
      <w:ind w:left="832" w:firstLine="56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7B5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7B50"/>
    <w:pPr>
      <w:ind w:left="832" w:right="106" w:firstLine="568"/>
      <w:jc w:val="both"/>
    </w:pPr>
  </w:style>
  <w:style w:type="paragraph" w:customStyle="1" w:styleId="TableParagraph">
    <w:name w:val="Table Paragraph"/>
    <w:basedOn w:val="a"/>
    <w:uiPriority w:val="1"/>
    <w:qFormat/>
    <w:rsid w:val="00497B50"/>
  </w:style>
  <w:style w:type="paragraph" w:customStyle="1" w:styleId="a6">
    <w:name w:val="Базовый"/>
    <w:rsid w:val="00497B50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 w:bidi="hi-IN"/>
    </w:rPr>
  </w:style>
  <w:style w:type="paragraph" w:styleId="a7">
    <w:name w:val="Balloon Text"/>
    <w:basedOn w:val="a"/>
    <w:link w:val="a8"/>
    <w:uiPriority w:val="99"/>
    <w:semiHidden/>
    <w:unhideWhenUsed/>
    <w:rsid w:val="00497B5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97B5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1004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4</cp:revision>
  <cp:lastPrinted>2021-12-06T08:34:00Z</cp:lastPrinted>
  <dcterms:created xsi:type="dcterms:W3CDTF">2021-11-08T14:03:00Z</dcterms:created>
  <dcterms:modified xsi:type="dcterms:W3CDTF">2022-03-14T14:00:00Z</dcterms:modified>
</cp:coreProperties>
</file>